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400A5222" w:rsidR="00307AF1" w:rsidRPr="00ED1449" w:rsidRDefault="002E2F80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>
        <w:rPr>
          <w:rFonts w:asciiTheme="minorBidi" w:hAnsiTheme="minorBidi"/>
          <w:b/>
          <w:sz w:val="24"/>
          <w:szCs w:val="24"/>
          <w:u w:val="single"/>
        </w:rPr>
        <w:t xml:space="preserve"> </w:t>
      </w:r>
      <w:r w:rsidR="00307AF1" w:rsidRPr="00ED1449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9473BC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Title of the Qualification</w:t>
      </w:r>
      <w:r w:rsidR="007D6F51" w:rsidRPr="009473BC">
        <w:rPr>
          <w:rFonts w:asciiTheme="minorBidi" w:hAnsiTheme="minorBidi"/>
          <w:b/>
          <w:sz w:val="24"/>
          <w:szCs w:val="24"/>
        </w:rPr>
        <w:t>.</w:t>
      </w:r>
    </w:p>
    <w:tbl>
      <w:tblPr>
        <w:tblStyle w:val="TableGrid"/>
        <w:tblW w:w="9473" w:type="dxa"/>
        <w:tblInd w:w="-5" w:type="dxa"/>
        <w:tblLook w:val="04A0" w:firstRow="1" w:lastRow="0" w:firstColumn="1" w:lastColumn="0" w:noHBand="0" w:noVBand="1"/>
      </w:tblPr>
      <w:tblGrid>
        <w:gridCol w:w="9473"/>
      </w:tblGrid>
      <w:tr w:rsidR="00307AF1" w:rsidRPr="00ED1449" w14:paraId="1DCE8F23" w14:textId="77777777" w:rsidTr="00F5571D">
        <w:trPr>
          <w:trHeight w:val="286"/>
        </w:trPr>
        <w:tc>
          <w:tcPr>
            <w:tcW w:w="9473" w:type="dxa"/>
          </w:tcPr>
          <w:p w14:paraId="1DC14D8C" w14:textId="130CBE31" w:rsidR="00307AF1" w:rsidRPr="00ED1449" w:rsidRDefault="00012BC5" w:rsidP="002F1672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A72C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071</w:t>
            </w:r>
            <w:r w:rsidR="00136B4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6MS</w:t>
            </w:r>
            <w:r w:rsidR="004B7A8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A21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161D8" w:rsidRPr="001705F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National </w:t>
            </w:r>
            <w:r w:rsidR="00D852AA" w:rsidRPr="00D20FBC">
              <w:rPr>
                <w:rFonts w:ascii="Arial" w:hAnsi="Arial" w:cs="Arial"/>
                <w:bCs/>
                <w:color w:val="000000" w:themeColor="text1"/>
              </w:rPr>
              <w:t>Vocational</w:t>
            </w:r>
            <w:r w:rsidR="00C161D8" w:rsidRPr="001705F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Certificate</w:t>
            </w:r>
            <w:r w:rsidR="005E5D44"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="007A0F62">
              <w:rPr>
                <w:rFonts w:asciiTheme="minorBidi" w:hAnsiTheme="minorBidi"/>
                <w:bCs/>
                <w:sz w:val="24"/>
                <w:szCs w:val="24"/>
              </w:rPr>
              <w:t>Level-</w:t>
            </w:r>
            <w:r w:rsidR="00D852AA">
              <w:rPr>
                <w:rFonts w:asciiTheme="minorBidi" w:hAnsiTheme="minorBidi"/>
                <w:bCs/>
                <w:sz w:val="24"/>
                <w:szCs w:val="24"/>
              </w:rPr>
              <w:t>4</w:t>
            </w:r>
            <w:r w:rsidR="007A0F62">
              <w:rPr>
                <w:rFonts w:asciiTheme="minorBidi" w:hAnsiTheme="minorBidi"/>
                <w:bCs/>
                <w:sz w:val="24"/>
                <w:szCs w:val="24"/>
              </w:rPr>
              <w:t xml:space="preserve"> (</w:t>
            </w:r>
            <w:r w:rsidR="00136B4B">
              <w:rPr>
                <w:rFonts w:ascii="Arial" w:eastAsia="Calibri" w:hAnsi="Arial" w:cs="Arial"/>
                <w:b/>
                <w:bCs/>
                <w:iCs/>
                <w:color w:val="000000" w:themeColor="text1"/>
              </w:rPr>
              <w:t xml:space="preserve">Electric Vehicles (EV) </w:t>
            </w:r>
            <w:r w:rsidR="00D852AA">
              <w:rPr>
                <w:rFonts w:ascii="Arial" w:eastAsia="Calibri" w:hAnsi="Arial" w:cs="Arial"/>
                <w:b/>
                <w:bCs/>
                <w:iCs/>
                <w:color w:val="000000" w:themeColor="text1"/>
              </w:rPr>
              <w:t>Supervisor</w:t>
            </w:r>
            <w:r w:rsidR="00F5571D" w:rsidRPr="00012BC5">
              <w:rPr>
                <w:rFonts w:asciiTheme="minorBidi" w:hAnsiTheme="minorBidi"/>
                <w:b/>
              </w:rPr>
              <w:t>)</w:t>
            </w:r>
          </w:p>
        </w:tc>
      </w:tr>
    </w:tbl>
    <w:p w14:paraId="109CB3D3" w14:textId="374220DA" w:rsidR="00135FA1" w:rsidRDefault="00135FA1" w:rsidP="001F55D7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Organogram / Pathway</w:t>
      </w:r>
      <w:r w:rsidR="00CE505E" w:rsidRPr="009473BC">
        <w:rPr>
          <w:rFonts w:asciiTheme="minorBidi" w:hAnsiTheme="minorBidi"/>
          <w:b/>
          <w:sz w:val="24"/>
          <w:szCs w:val="24"/>
        </w:rPr>
        <w:t xml:space="preserve"> / Equivalencies</w:t>
      </w:r>
      <w:r w:rsidR="007D6F51" w:rsidRPr="009473BC">
        <w:rPr>
          <w:rFonts w:asciiTheme="minorBidi" w:hAnsiTheme="minorBidi"/>
          <w:b/>
          <w:sz w:val="24"/>
          <w:szCs w:val="24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ook w:val="04A0" w:firstRow="1" w:lastRow="0" w:firstColumn="1" w:lastColumn="0" w:noHBand="0" w:noVBand="1"/>
      </w:tblPr>
      <w:tblGrid>
        <w:gridCol w:w="2785"/>
        <w:gridCol w:w="4590"/>
        <w:gridCol w:w="2093"/>
      </w:tblGrid>
      <w:tr w:rsidR="00596E57" w:rsidRPr="00ED1449" w14:paraId="472A2B5D" w14:textId="77777777" w:rsidTr="00596E57">
        <w:tc>
          <w:tcPr>
            <w:tcW w:w="2785" w:type="dxa"/>
          </w:tcPr>
          <w:p w14:paraId="61915C96" w14:textId="77777777" w:rsidR="00596E57" w:rsidRPr="0001726A" w:rsidRDefault="00596E57" w:rsidP="00210A7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Entry Level</w:t>
            </w:r>
          </w:p>
        </w:tc>
        <w:tc>
          <w:tcPr>
            <w:tcW w:w="4590" w:type="dxa"/>
          </w:tcPr>
          <w:p w14:paraId="2099C3EE" w14:textId="77777777" w:rsidR="00596E57" w:rsidRPr="0001726A" w:rsidRDefault="00596E57" w:rsidP="00210A7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Vocational Qualification</w:t>
            </w:r>
          </w:p>
        </w:tc>
        <w:tc>
          <w:tcPr>
            <w:tcW w:w="2093" w:type="dxa"/>
          </w:tcPr>
          <w:p w14:paraId="45FE4858" w14:textId="77777777" w:rsidR="00596E57" w:rsidRPr="0001726A" w:rsidRDefault="00596E57" w:rsidP="00210A7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Next Progression</w:t>
            </w:r>
          </w:p>
        </w:tc>
      </w:tr>
      <w:tr w:rsidR="00596E57" w:rsidRPr="00ED1449" w14:paraId="0328E7F7" w14:textId="77777777" w:rsidTr="00596E57">
        <w:tc>
          <w:tcPr>
            <w:tcW w:w="2785" w:type="dxa"/>
          </w:tcPr>
          <w:p w14:paraId="37CE6EFE" w14:textId="77777777" w:rsidR="00596E57" w:rsidRPr="003021E7" w:rsidRDefault="00596E57" w:rsidP="00210A7B">
            <w:pPr>
              <w:rPr>
                <w:rFonts w:asciiTheme="minorBidi" w:hAnsiTheme="minorBidi"/>
                <w:bCs/>
              </w:rPr>
            </w:pPr>
            <w:r w:rsidRPr="003021E7">
              <w:rPr>
                <w:rFonts w:asciiTheme="minorBidi" w:hAnsiTheme="minorBidi"/>
                <w:bCs/>
              </w:rPr>
              <w:t xml:space="preserve">Middle </w:t>
            </w:r>
          </w:p>
        </w:tc>
        <w:tc>
          <w:tcPr>
            <w:tcW w:w="4590" w:type="dxa"/>
          </w:tcPr>
          <w:p w14:paraId="0584E8CF" w14:textId="77777777" w:rsidR="00596E57" w:rsidRPr="003021E7" w:rsidRDefault="00596E57" w:rsidP="00210A7B">
            <w:pPr>
              <w:rPr>
                <w:rFonts w:asciiTheme="minorBidi" w:hAnsiTheme="minorBidi"/>
                <w:b/>
              </w:rPr>
            </w:pPr>
            <w:r w:rsidRPr="003021E7">
              <w:rPr>
                <w:rFonts w:ascii="Arial" w:hAnsi="Arial" w:cs="Arial"/>
                <w:bCs/>
                <w:iCs/>
              </w:rPr>
              <w:t>Electric Vehicle Assistant Technician Level-2</w:t>
            </w:r>
          </w:p>
        </w:tc>
        <w:tc>
          <w:tcPr>
            <w:tcW w:w="2093" w:type="dxa"/>
          </w:tcPr>
          <w:p w14:paraId="56E3FB34" w14:textId="77777777" w:rsidR="00596E57" w:rsidRPr="003021E7" w:rsidRDefault="00596E57" w:rsidP="00210A7B">
            <w:pPr>
              <w:rPr>
                <w:rFonts w:asciiTheme="minorBidi" w:hAnsiTheme="minorBidi"/>
                <w:bCs/>
              </w:rPr>
            </w:pPr>
            <w:r w:rsidRPr="003021E7">
              <w:rPr>
                <w:rFonts w:asciiTheme="minorBidi" w:hAnsiTheme="minorBidi"/>
                <w:bCs/>
              </w:rPr>
              <w:t>Level-3</w:t>
            </w:r>
          </w:p>
        </w:tc>
      </w:tr>
      <w:tr w:rsidR="00596E57" w:rsidRPr="00ED1449" w14:paraId="7FCF054A" w14:textId="77777777" w:rsidTr="00596E57">
        <w:tc>
          <w:tcPr>
            <w:tcW w:w="2785" w:type="dxa"/>
            <w:vAlign w:val="center"/>
          </w:tcPr>
          <w:p w14:paraId="53579BB0" w14:textId="586D9A54" w:rsidR="00596E57" w:rsidRPr="003021E7" w:rsidRDefault="00596E57" w:rsidP="00210A7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3021E7">
              <w:rPr>
                <w:rFonts w:asciiTheme="minorBidi" w:hAnsiTheme="minorBidi"/>
                <w:bCs/>
                <w:sz w:val="24"/>
                <w:szCs w:val="24"/>
              </w:rPr>
              <w:t xml:space="preserve">Level-2 </w:t>
            </w:r>
            <w:r w:rsidRPr="003021E7">
              <w:rPr>
                <w:rFonts w:asciiTheme="minorBidi" w:hAnsiTheme="minorBidi"/>
                <w:b/>
                <w:sz w:val="24"/>
                <w:szCs w:val="24"/>
              </w:rPr>
              <w:t>or</w:t>
            </w:r>
            <w:r w:rsidRPr="003021E7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3021E7">
              <w:rPr>
                <w:rFonts w:ascii="Arial" w:hAnsi="Arial" w:cs="Arial"/>
                <w:bCs/>
                <w:iCs/>
                <w:szCs w:val="20"/>
              </w:rPr>
              <w:t>Matric (Science/Arts)</w:t>
            </w:r>
          </w:p>
        </w:tc>
        <w:tc>
          <w:tcPr>
            <w:tcW w:w="4590" w:type="dxa"/>
            <w:vAlign w:val="center"/>
          </w:tcPr>
          <w:p w14:paraId="62FC882D" w14:textId="77777777" w:rsidR="00596E57" w:rsidRPr="003021E7" w:rsidRDefault="00596E57" w:rsidP="00596E57">
            <w:pPr>
              <w:tabs>
                <w:tab w:val="left" w:pos="420"/>
              </w:tabs>
              <w:rPr>
                <w:bCs/>
                <w:iCs/>
                <w:szCs w:val="20"/>
              </w:rPr>
            </w:pPr>
            <w:r w:rsidRPr="003021E7">
              <w:rPr>
                <w:rFonts w:ascii="Arial" w:hAnsi="Arial" w:cs="Arial"/>
                <w:bCs/>
                <w:iCs/>
              </w:rPr>
              <w:t>Electric Vehicle Technician Level-3</w:t>
            </w:r>
          </w:p>
        </w:tc>
        <w:tc>
          <w:tcPr>
            <w:tcW w:w="2093" w:type="dxa"/>
            <w:vAlign w:val="center"/>
          </w:tcPr>
          <w:p w14:paraId="0D012401" w14:textId="77777777" w:rsidR="00596E57" w:rsidRPr="003021E7" w:rsidRDefault="00596E57" w:rsidP="00210A7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3021E7">
              <w:rPr>
                <w:rFonts w:asciiTheme="minorBidi" w:hAnsiTheme="minorBidi"/>
                <w:bCs/>
                <w:sz w:val="24"/>
                <w:szCs w:val="24"/>
              </w:rPr>
              <w:t>Level-4</w:t>
            </w:r>
          </w:p>
        </w:tc>
      </w:tr>
      <w:tr w:rsidR="00596E57" w:rsidRPr="00ED1449" w14:paraId="1143B8C4" w14:textId="77777777" w:rsidTr="00596E57">
        <w:tc>
          <w:tcPr>
            <w:tcW w:w="2785" w:type="dxa"/>
            <w:vAlign w:val="center"/>
          </w:tcPr>
          <w:p w14:paraId="440ADA4C" w14:textId="77777777" w:rsidR="00596E57" w:rsidRPr="003021E7" w:rsidRDefault="00596E57" w:rsidP="00210A7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3021E7">
              <w:rPr>
                <w:rFonts w:asciiTheme="minorBidi" w:hAnsiTheme="minorBidi"/>
                <w:bCs/>
                <w:sz w:val="24"/>
                <w:szCs w:val="24"/>
              </w:rPr>
              <w:t xml:space="preserve">Level-3 </w:t>
            </w:r>
          </w:p>
        </w:tc>
        <w:tc>
          <w:tcPr>
            <w:tcW w:w="4590" w:type="dxa"/>
            <w:vAlign w:val="center"/>
          </w:tcPr>
          <w:p w14:paraId="6F657D88" w14:textId="77777777" w:rsidR="00596E57" w:rsidRPr="003021E7" w:rsidRDefault="00596E57" w:rsidP="00210A7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3021E7">
              <w:rPr>
                <w:rFonts w:ascii="Arial" w:hAnsi="Arial" w:cs="Arial"/>
                <w:bCs/>
                <w:iCs/>
              </w:rPr>
              <w:t>Electrical Vehicle Supervisor Level-4</w:t>
            </w:r>
          </w:p>
        </w:tc>
        <w:tc>
          <w:tcPr>
            <w:tcW w:w="2093" w:type="dxa"/>
          </w:tcPr>
          <w:p w14:paraId="238DC823" w14:textId="77777777" w:rsidR="00596E57" w:rsidRPr="003021E7" w:rsidRDefault="00596E57" w:rsidP="00210A7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3021E7">
              <w:rPr>
                <w:rFonts w:asciiTheme="minorBidi" w:hAnsiTheme="minorBidi"/>
                <w:bCs/>
                <w:sz w:val="24"/>
                <w:szCs w:val="24"/>
              </w:rPr>
              <w:t>Level-5</w:t>
            </w:r>
          </w:p>
        </w:tc>
      </w:tr>
    </w:tbl>
    <w:p w14:paraId="6C55A0B7" w14:textId="09E49D0E" w:rsidR="0001726A" w:rsidRPr="009473BC" w:rsidRDefault="0001726A" w:rsidP="0001726A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Daily Contact Hours (For Reference)</w:t>
      </w:r>
      <w:r w:rsidR="00BA72C1" w:rsidRPr="009473BC">
        <w:rPr>
          <w:rFonts w:asciiTheme="minorBidi" w:hAnsiTheme="minorBidi"/>
          <w:b/>
          <w:sz w:val="24"/>
          <w:szCs w:val="24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4621"/>
        <w:gridCol w:w="4847"/>
      </w:tblGrid>
      <w:tr w:rsidR="0001726A" w14:paraId="35089AA8" w14:textId="77777777" w:rsidTr="00D852AA">
        <w:tc>
          <w:tcPr>
            <w:tcW w:w="4621" w:type="dxa"/>
            <w:shd w:val="clear" w:color="auto" w:fill="F2F2F2" w:themeFill="background1" w:themeFillShade="F2"/>
          </w:tcPr>
          <w:p w14:paraId="61D75B1D" w14:textId="684CF56E" w:rsidR="0001726A" w:rsidRPr="0001726A" w:rsidRDefault="0001726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726A">
              <w:rPr>
                <w:rFonts w:ascii="Arial" w:hAnsi="Arial" w:cs="Arial"/>
                <w:b/>
                <w:sz w:val="24"/>
                <w:szCs w:val="24"/>
              </w:rPr>
              <w:t>Daily Contact Hours adopt by Institute</w:t>
            </w:r>
          </w:p>
        </w:tc>
        <w:tc>
          <w:tcPr>
            <w:tcW w:w="4847" w:type="dxa"/>
            <w:shd w:val="clear" w:color="auto" w:fill="F2F2F2" w:themeFill="background1" w:themeFillShade="F2"/>
          </w:tcPr>
          <w:p w14:paraId="1DCF4EA4" w14:textId="36ADC672" w:rsidR="0001726A" w:rsidRPr="0001726A" w:rsidRDefault="0001726A" w:rsidP="000172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726A">
              <w:rPr>
                <w:rFonts w:ascii="Arial" w:hAnsi="Arial" w:cs="Arial"/>
                <w:b/>
                <w:sz w:val="24"/>
                <w:szCs w:val="24"/>
              </w:rPr>
              <w:t>Duration</w:t>
            </w:r>
          </w:p>
        </w:tc>
      </w:tr>
      <w:tr w:rsidR="0001726A" w14:paraId="4B0B3662" w14:textId="77777777" w:rsidTr="0001726A">
        <w:tc>
          <w:tcPr>
            <w:tcW w:w="4621" w:type="dxa"/>
          </w:tcPr>
          <w:p w14:paraId="2621F7E6" w14:textId="43A2E618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47" w:type="dxa"/>
          </w:tcPr>
          <w:p w14:paraId="002FF65E" w14:textId="3430A84E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391BA0D7" w14:textId="77777777" w:rsidTr="0001726A">
        <w:tc>
          <w:tcPr>
            <w:tcW w:w="4621" w:type="dxa"/>
          </w:tcPr>
          <w:p w14:paraId="08323D53" w14:textId="5B620906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847" w:type="dxa"/>
          </w:tcPr>
          <w:p w14:paraId="0A675459" w14:textId="3F25AF56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55D54C38" w14:textId="77777777" w:rsidTr="0001726A">
        <w:tc>
          <w:tcPr>
            <w:tcW w:w="4621" w:type="dxa"/>
          </w:tcPr>
          <w:p w14:paraId="73F62F05" w14:textId="5B011102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847" w:type="dxa"/>
          </w:tcPr>
          <w:p w14:paraId="4676C7A1" w14:textId="21EADE07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652A08F8" w14:textId="77777777" w:rsidTr="0001726A">
        <w:tc>
          <w:tcPr>
            <w:tcW w:w="4621" w:type="dxa"/>
          </w:tcPr>
          <w:p w14:paraId="72D9ED49" w14:textId="52F64DCC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847" w:type="dxa"/>
          </w:tcPr>
          <w:p w14:paraId="2D710DC5" w14:textId="027C210C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09606BDD" w14:textId="77777777" w:rsidTr="0001726A">
        <w:tc>
          <w:tcPr>
            <w:tcW w:w="9468" w:type="dxa"/>
            <w:gridSpan w:val="2"/>
          </w:tcPr>
          <w:p w14:paraId="58D5490D" w14:textId="2CAD7AB9" w:rsidR="0001726A" w:rsidRDefault="0001726A" w:rsidP="0001726A">
            <w:r w:rsidRPr="0001726A">
              <w:rPr>
                <w:rFonts w:ascii="Arial" w:hAnsi="Arial" w:cs="Arial"/>
                <w:b/>
                <w:bCs/>
                <w:sz w:val="24"/>
                <w:szCs w:val="24"/>
              </w:rPr>
              <w:t>Note: -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For institute offering 6 days in a week. The Weekend institute may use formula: Credit hours</w:t>
            </w:r>
            <w:r w:rsidRPr="000C6544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Pr="0001726A">
              <w:rPr>
                <w:rFonts w:ascii="Arial" w:hAnsi="Arial" w:cs="Arial"/>
                <w:sz w:val="24"/>
                <w:szCs w:val="24"/>
              </w:rPr>
              <w:t>Daily hours</w:t>
            </w:r>
            <w:r w:rsidR="000C65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C6544">
              <w:rPr>
                <w:rFonts w:ascii="Arial" w:hAnsi="Arial" w:cs="Arial"/>
                <w:b/>
                <w:bCs/>
                <w:sz w:val="24"/>
                <w:szCs w:val="24"/>
              </w:rPr>
              <w:t>=</w:t>
            </w:r>
            <w:r w:rsidR="000C65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726A">
              <w:rPr>
                <w:rFonts w:ascii="Arial" w:hAnsi="Arial" w:cs="Arial"/>
                <w:sz w:val="24"/>
                <w:szCs w:val="24"/>
              </w:rPr>
              <w:t>Duration in Months</w:t>
            </w:r>
          </w:p>
        </w:tc>
      </w:tr>
    </w:tbl>
    <w:p w14:paraId="4CEC4152" w14:textId="4BFFB8EC" w:rsidR="00F5571D" w:rsidRPr="009473BC" w:rsidRDefault="00135FA1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9473BC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1795"/>
        <w:gridCol w:w="7673"/>
      </w:tblGrid>
      <w:tr w:rsidR="00AE5F9B" w:rsidRPr="00ED1449" w14:paraId="0E7C501A" w14:textId="77777777" w:rsidTr="00D852AA">
        <w:trPr>
          <w:trHeight w:val="432"/>
        </w:trPr>
        <w:tc>
          <w:tcPr>
            <w:tcW w:w="1795" w:type="dxa"/>
            <w:shd w:val="clear" w:color="auto" w:fill="F2F2F2" w:themeFill="background1" w:themeFillShade="F2"/>
            <w:vAlign w:val="center"/>
          </w:tcPr>
          <w:p w14:paraId="303CB736" w14:textId="34BD9064" w:rsidR="00AE5F9B" w:rsidRPr="00ED1449" w:rsidRDefault="00AE5F9B" w:rsidP="00AE5F9B">
            <w:pPr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Code</w:t>
            </w:r>
          </w:p>
        </w:tc>
        <w:tc>
          <w:tcPr>
            <w:tcW w:w="7673" w:type="dxa"/>
            <w:shd w:val="clear" w:color="auto" w:fill="F2F2F2" w:themeFill="background1" w:themeFillShade="F2"/>
            <w:vAlign w:val="center"/>
          </w:tcPr>
          <w:p w14:paraId="3393DF18" w14:textId="1DD284C8" w:rsidR="00AE5F9B" w:rsidRPr="00ED1449" w:rsidRDefault="00AE5F9B" w:rsidP="00F5571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ED1449">
              <w:rPr>
                <w:rFonts w:asciiTheme="minorBidi" w:hAnsiTheme="minorBidi"/>
                <w:b/>
                <w:sz w:val="24"/>
                <w:szCs w:val="24"/>
              </w:rPr>
              <w:t>Competency Standards/ Modules</w:t>
            </w:r>
          </w:p>
        </w:tc>
      </w:tr>
      <w:tr w:rsidR="00D27841" w:rsidRPr="00ED1449" w14:paraId="2D710720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7546BE38" w14:textId="77777777" w:rsidR="00D27841" w:rsidRPr="004B7A8A" w:rsidRDefault="00D27841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  <w:vAlign w:val="center"/>
          </w:tcPr>
          <w:p w14:paraId="35FC5C63" w14:textId="1B9F3EAA" w:rsidR="00D27841" w:rsidRPr="000C7B25" w:rsidRDefault="00D27841" w:rsidP="00D852AA">
            <w:pPr>
              <w:rPr>
                <w:rFonts w:ascii="Arial" w:eastAsia="Arial" w:hAnsi="Arial" w:cs="Arial"/>
                <w:bCs/>
                <w:color w:val="000000" w:themeColor="text1"/>
                <w:lang w:val="en-GB"/>
              </w:rPr>
            </w:pPr>
            <w:r w:rsidRPr="000C7B25">
              <w:rPr>
                <w:rFonts w:ascii="Arial" w:eastAsia="Arial" w:hAnsi="Arial" w:cs="Arial"/>
                <w:bCs/>
                <w:color w:val="000000" w:themeColor="text1"/>
                <w:lang w:val="en-GB"/>
              </w:rPr>
              <w:t>Supervise Workshop Safety</w:t>
            </w:r>
          </w:p>
        </w:tc>
      </w:tr>
      <w:tr w:rsidR="00D852AA" w:rsidRPr="00ED1449" w14:paraId="2653CF29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47BCC7E5" w14:textId="3B5BE921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  <w:vAlign w:val="center"/>
          </w:tcPr>
          <w:p w14:paraId="49CBB10B" w14:textId="18DB4652" w:rsidR="00D852AA" w:rsidRPr="006426E8" w:rsidRDefault="00D852AA" w:rsidP="00D852A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C7B25">
              <w:rPr>
                <w:rFonts w:ascii="Arial" w:eastAsia="Arial" w:hAnsi="Arial" w:cs="Arial"/>
                <w:bCs/>
                <w:color w:val="000000" w:themeColor="text1"/>
                <w:lang w:val="en-GB"/>
              </w:rPr>
              <w:t>Diagnose High-Voltage (HV) System</w:t>
            </w:r>
          </w:p>
        </w:tc>
      </w:tr>
      <w:tr w:rsidR="00D852AA" w:rsidRPr="00ED1449" w14:paraId="76DA843A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2503D61C" w14:textId="634D372B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1035B12B" w14:textId="2F257202" w:rsidR="00D852AA" w:rsidRPr="006426E8" w:rsidRDefault="00D852AA" w:rsidP="00D852A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C7B25">
              <w:rPr>
                <w:rFonts w:ascii="Arial" w:hAnsi="Arial" w:cs="Arial"/>
                <w:bCs/>
                <w:color w:val="000000" w:themeColor="text1"/>
                <w:lang w:val="en-GB"/>
              </w:rPr>
              <w:t>Diagnose and repair Battery system</w:t>
            </w:r>
          </w:p>
        </w:tc>
      </w:tr>
      <w:tr w:rsidR="00D852AA" w:rsidRPr="00ED1449" w14:paraId="2D44BF56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027B7B25" w14:textId="510DA812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  <w:vAlign w:val="center"/>
          </w:tcPr>
          <w:p w14:paraId="6F29AFA8" w14:textId="4A9395BC" w:rsidR="00D852AA" w:rsidRPr="006426E8" w:rsidRDefault="00D852AA" w:rsidP="00D852A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C7B25">
              <w:rPr>
                <w:rFonts w:ascii="Arial" w:hAnsi="Arial" w:cs="Arial"/>
                <w:bCs/>
                <w:lang w:val="en-GB"/>
              </w:rPr>
              <w:t>Maintain EV HVAC system</w:t>
            </w:r>
          </w:p>
        </w:tc>
      </w:tr>
      <w:tr w:rsidR="00D852AA" w:rsidRPr="00ED1449" w14:paraId="6AD17C18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04DEA38B" w14:textId="52D6760B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  <w:vAlign w:val="center"/>
          </w:tcPr>
          <w:p w14:paraId="198A5452" w14:textId="1AE4336D" w:rsidR="00D852AA" w:rsidRPr="006426E8" w:rsidRDefault="00D852AA" w:rsidP="00D852A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C7B25">
              <w:rPr>
                <w:rFonts w:ascii="Arial" w:hAnsi="Arial" w:cs="Arial"/>
                <w:bCs/>
                <w:lang w:val="en-GB"/>
              </w:rPr>
              <w:t>Maintain Inverter &amp; Converter system</w:t>
            </w:r>
          </w:p>
        </w:tc>
      </w:tr>
      <w:tr w:rsidR="00D852AA" w:rsidRPr="00ED1449" w14:paraId="0D05A54C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40EACCF9" w14:textId="000AE993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  <w:vAlign w:val="center"/>
          </w:tcPr>
          <w:p w14:paraId="270F3233" w14:textId="3F95A62D" w:rsidR="00D852AA" w:rsidRPr="006426E8" w:rsidRDefault="00D852AA" w:rsidP="00D852A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C7B25">
              <w:rPr>
                <w:rFonts w:ascii="Arial" w:eastAsia="Arial" w:hAnsi="Arial" w:cs="Arial"/>
                <w:bCs/>
                <w:color w:val="000000"/>
                <w:lang w:val="en-GB"/>
              </w:rPr>
              <w:t>Service Electric Motor/Drive Unit</w:t>
            </w:r>
          </w:p>
        </w:tc>
      </w:tr>
      <w:tr w:rsidR="00D852AA" w:rsidRPr="00ED1449" w14:paraId="1FA3CA33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703C490B" w14:textId="09D6253F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  <w:vAlign w:val="center"/>
          </w:tcPr>
          <w:p w14:paraId="5940A26B" w14:textId="6B14F46C" w:rsidR="00D852AA" w:rsidRPr="006426E8" w:rsidRDefault="00D852AA" w:rsidP="00D852A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C7B25">
              <w:rPr>
                <w:rFonts w:ascii="Arial" w:eastAsia="Arial" w:hAnsi="Arial" w:cs="Arial"/>
                <w:bCs/>
                <w:color w:val="000000"/>
                <w:lang w:val="en-GB"/>
              </w:rPr>
              <w:t>Analysis CAN Bus &amp; Network Communication</w:t>
            </w:r>
          </w:p>
        </w:tc>
      </w:tr>
      <w:tr w:rsidR="00D852AA" w:rsidRPr="00ED1449" w14:paraId="2C762C00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30907FF4" w14:textId="28C3E487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  <w:vAlign w:val="center"/>
          </w:tcPr>
          <w:p w14:paraId="7EB62353" w14:textId="1DF1B88A" w:rsidR="00D852AA" w:rsidRPr="006426E8" w:rsidRDefault="00D852AA" w:rsidP="00D852A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C7B25">
              <w:rPr>
                <w:rFonts w:ascii="Arial" w:hAnsi="Arial" w:cs="Arial"/>
                <w:bCs/>
                <w:lang w:val="en-GB"/>
              </w:rPr>
              <w:t>Conduct ADAS &amp; Autonomous Sensor Integration</w:t>
            </w:r>
          </w:p>
        </w:tc>
      </w:tr>
      <w:tr w:rsidR="00D852AA" w:rsidRPr="00ED1449" w14:paraId="7496975B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5FD4F293" w14:textId="1AA38AEB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  <w:vAlign w:val="center"/>
          </w:tcPr>
          <w:p w14:paraId="5F4BA8C6" w14:textId="5D414FC9" w:rsidR="00D852AA" w:rsidRPr="006426E8" w:rsidRDefault="00D852AA" w:rsidP="00D852AA">
            <w:pPr>
              <w:rPr>
                <w:rFonts w:ascii="Arial" w:hAnsi="Arial" w:cs="Arial"/>
                <w:sz w:val="24"/>
                <w:szCs w:val="24"/>
              </w:rPr>
            </w:pPr>
            <w:r w:rsidRPr="000C7B25">
              <w:rPr>
                <w:rFonts w:ascii="Arial" w:hAnsi="Arial" w:cs="Arial"/>
                <w:bCs/>
                <w:lang w:val="en-GB"/>
              </w:rPr>
              <w:t>Perform HV Safety Isolation &amp; Lockout-Tagout (LOTO)</w:t>
            </w:r>
          </w:p>
        </w:tc>
      </w:tr>
      <w:tr w:rsidR="00D852AA" w:rsidRPr="00ED1449" w14:paraId="2260D28B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26A4FF77" w14:textId="34F9B9BF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  <w:vAlign w:val="center"/>
          </w:tcPr>
          <w:p w14:paraId="776CC224" w14:textId="2D9EC111" w:rsidR="00D852AA" w:rsidRPr="006426E8" w:rsidRDefault="00D852AA" w:rsidP="00D852A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C7B25">
              <w:rPr>
                <w:rFonts w:ascii="Arial" w:eastAsia="Arial" w:hAnsi="Arial" w:cs="Arial"/>
                <w:bCs/>
                <w:lang w:val="en-GB"/>
              </w:rPr>
              <w:t>Repair On-Board Charging System (OBC)</w:t>
            </w:r>
          </w:p>
        </w:tc>
      </w:tr>
      <w:tr w:rsidR="00D852AA" w:rsidRPr="00ED1449" w14:paraId="14BDDBF5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694F4D1E" w14:textId="1DC9787C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5672FF6D" w14:textId="3E6163FF" w:rsidR="00D852AA" w:rsidRPr="006426E8" w:rsidRDefault="00D852AA" w:rsidP="00D852A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C7B25">
              <w:rPr>
                <w:rFonts w:ascii="Arial" w:eastAsia="Arial" w:hAnsi="Arial" w:cs="Arial"/>
                <w:bCs/>
                <w:color w:val="000000" w:themeColor="text1"/>
                <w:lang w:val="en-GB"/>
              </w:rPr>
              <w:t>Perform Sensor and actuator Calibration</w:t>
            </w:r>
          </w:p>
        </w:tc>
      </w:tr>
      <w:tr w:rsidR="00D852AA" w:rsidRPr="00ED1449" w14:paraId="78DDD72C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566DCF91" w14:textId="77777777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673" w:type="dxa"/>
          </w:tcPr>
          <w:p w14:paraId="4DC0CF4F" w14:textId="3945F7AB" w:rsidR="00D852AA" w:rsidRPr="006426E8" w:rsidRDefault="00D852AA" w:rsidP="00D852A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C7B25">
              <w:rPr>
                <w:rFonts w:ascii="Arial" w:eastAsia="Arial" w:hAnsi="Arial" w:cs="Arial"/>
                <w:bCs/>
                <w:color w:val="000000" w:themeColor="text1"/>
                <w:lang w:val="en-GB"/>
              </w:rPr>
              <w:t>Perform HV Component Sealing &amp; IP Rating Validation</w:t>
            </w:r>
          </w:p>
        </w:tc>
      </w:tr>
      <w:tr w:rsidR="00D852AA" w:rsidRPr="00ED1449" w14:paraId="2F596E3D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6ED7ABC8" w14:textId="77777777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673" w:type="dxa"/>
          </w:tcPr>
          <w:p w14:paraId="62E61250" w14:textId="4C3B2048" w:rsidR="00D852AA" w:rsidRPr="006426E8" w:rsidRDefault="00D852AA" w:rsidP="00D852A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C7B25">
              <w:rPr>
                <w:rFonts w:ascii="Arial" w:hAnsi="Arial" w:cs="Arial"/>
                <w:bCs/>
                <w:lang w:val="en-GB"/>
              </w:rPr>
              <w:t>Maintain Regenerative Braking System</w:t>
            </w:r>
          </w:p>
        </w:tc>
      </w:tr>
      <w:tr w:rsidR="00D852AA" w:rsidRPr="00ED1449" w14:paraId="316693F3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14155C35" w14:textId="77777777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673" w:type="dxa"/>
          </w:tcPr>
          <w:p w14:paraId="127F1C1F" w14:textId="135236BC" w:rsidR="00D852AA" w:rsidRPr="006426E8" w:rsidRDefault="00D852AA" w:rsidP="00D852A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C7B25">
              <w:rPr>
                <w:rFonts w:ascii="Arial" w:hAnsi="Arial" w:cs="Arial"/>
                <w:bCs/>
                <w:lang w:val="en-GB"/>
              </w:rPr>
              <w:t>Test Insulation Resistance (Megohmmeter)</w:t>
            </w:r>
          </w:p>
        </w:tc>
      </w:tr>
      <w:tr w:rsidR="00D852AA" w:rsidRPr="00ED1449" w14:paraId="014F91DC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462C1474" w14:textId="77777777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673" w:type="dxa"/>
          </w:tcPr>
          <w:p w14:paraId="24197FFB" w14:textId="540A9633" w:rsidR="00D852AA" w:rsidRPr="006426E8" w:rsidRDefault="00D852AA" w:rsidP="00D852A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C7B25">
              <w:rPr>
                <w:rFonts w:ascii="Arial" w:eastAsia="Arial" w:hAnsi="Arial" w:cs="Arial"/>
                <w:bCs/>
                <w:color w:val="000000" w:themeColor="text1"/>
                <w:lang w:val="en-GB"/>
              </w:rPr>
              <w:t>Maintain Technical Documentation &amp; Compliance Reporting</w:t>
            </w:r>
          </w:p>
        </w:tc>
      </w:tr>
      <w:tr w:rsidR="00D852AA" w:rsidRPr="00ED1449" w14:paraId="53C8C107" w14:textId="77777777" w:rsidTr="00D852AA">
        <w:trPr>
          <w:trHeight w:val="288"/>
        </w:trPr>
        <w:tc>
          <w:tcPr>
            <w:tcW w:w="1795" w:type="dxa"/>
            <w:vAlign w:val="center"/>
          </w:tcPr>
          <w:p w14:paraId="6083D314" w14:textId="77777777" w:rsidR="00D852AA" w:rsidRPr="004B7A8A" w:rsidRDefault="00D852AA" w:rsidP="00E731A8">
            <w:pPr>
              <w:pStyle w:val="ListParagraph"/>
              <w:numPr>
                <w:ilvl w:val="0"/>
                <w:numId w:val="5"/>
              </w:numPr>
              <w:ind w:hanging="81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673" w:type="dxa"/>
          </w:tcPr>
          <w:p w14:paraId="3C459097" w14:textId="3530FC71" w:rsidR="00D852AA" w:rsidRPr="006426E8" w:rsidRDefault="00D852AA" w:rsidP="00D852A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C7B25">
              <w:rPr>
                <w:rFonts w:ascii="Arial" w:hAnsi="Arial" w:cs="Arial"/>
                <w:bCs/>
                <w:lang w:val="en-GB"/>
              </w:rPr>
              <w:t>Perform HV Cabling &amp; Connector Specialized Crimping</w:t>
            </w:r>
          </w:p>
        </w:tc>
      </w:tr>
    </w:tbl>
    <w:p w14:paraId="0741BE9A" w14:textId="1891BC98" w:rsidR="00C9334B" w:rsidRPr="009473BC" w:rsidRDefault="00C9334B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9473BC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9473BC">
        <w:rPr>
          <w:rFonts w:asciiTheme="minorBidi" w:hAnsiTheme="minorBidi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3528"/>
        <w:gridCol w:w="1710"/>
        <w:gridCol w:w="4230"/>
      </w:tblGrid>
      <w:tr w:rsidR="005E0F3A" w:rsidRPr="00ED1449" w14:paraId="517FDF37" w14:textId="506004CF" w:rsidTr="00D852AA">
        <w:tc>
          <w:tcPr>
            <w:tcW w:w="3528" w:type="dxa"/>
            <w:shd w:val="clear" w:color="auto" w:fill="F2F2F2" w:themeFill="background1" w:themeFillShade="F2"/>
          </w:tcPr>
          <w:p w14:paraId="3A5356DF" w14:textId="17AA23EB" w:rsidR="005E0F3A" w:rsidRPr="00ED1449" w:rsidRDefault="0001726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Place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2A386B7A" w14:textId="007C07AB" w:rsidR="005E0F3A" w:rsidRPr="00ED1449" w:rsidRDefault="005E0F3A" w:rsidP="008B45F6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Requirement</w:t>
            </w:r>
          </w:p>
        </w:tc>
        <w:tc>
          <w:tcPr>
            <w:tcW w:w="4230" w:type="dxa"/>
            <w:shd w:val="clear" w:color="auto" w:fill="F2F2F2" w:themeFill="background1" w:themeFillShade="F2"/>
          </w:tcPr>
          <w:p w14:paraId="0EA5536B" w14:textId="613976A9" w:rsidR="005E0F3A" w:rsidRPr="00ED1449" w:rsidRDefault="005E0F3A" w:rsidP="008B45F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D1449" w14:paraId="030FF88A" w14:textId="777DD7A8" w:rsidTr="00AE5F9B">
        <w:tc>
          <w:tcPr>
            <w:tcW w:w="3528" w:type="dxa"/>
          </w:tcPr>
          <w:p w14:paraId="3E8EB058" w14:textId="57847EFC" w:rsidR="005E0F3A" w:rsidRPr="00ED1449" w:rsidRDefault="005E0F3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710" w:type="dxa"/>
          </w:tcPr>
          <w:p w14:paraId="7D5C97F0" w14:textId="77A2B981" w:rsidR="005E0F3A" w:rsidRPr="00ED1449" w:rsidRDefault="005E0F3A" w:rsidP="008B45F6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230" w:type="dxa"/>
          </w:tcPr>
          <w:p w14:paraId="31C7332E" w14:textId="6DA20E95" w:rsidR="005E0F3A" w:rsidRPr="00ED1449" w:rsidRDefault="0001726A" w:rsidP="008B45F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as per </w:t>
            </w:r>
            <w:r w:rsidR="00AE5F9B">
              <w:rPr>
                <w:rFonts w:asciiTheme="minorBidi" w:hAnsiTheme="minorBidi"/>
                <w:bCs/>
                <w:sz w:val="24"/>
                <w:szCs w:val="24"/>
              </w:rPr>
              <w:t>NAVTTC &amp; TTB S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tandards)</w:t>
            </w:r>
          </w:p>
        </w:tc>
      </w:tr>
      <w:tr w:rsidR="00AE5F9B" w:rsidRPr="00ED1449" w14:paraId="22917B44" w14:textId="42033BF6" w:rsidTr="00AE5F9B">
        <w:tc>
          <w:tcPr>
            <w:tcW w:w="3528" w:type="dxa"/>
          </w:tcPr>
          <w:p w14:paraId="16BE6E13" w14:textId="15A9BCE7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710" w:type="dxa"/>
          </w:tcPr>
          <w:p w14:paraId="3280BADE" w14:textId="5C91EF5B" w:rsidR="00AE5F9B" w:rsidRPr="00ED1449" w:rsidRDefault="00AE5F9B" w:rsidP="00AE5F9B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230" w:type="dxa"/>
          </w:tcPr>
          <w:p w14:paraId="11201474" w14:textId="4F6CA38D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as per NAVTTC &amp; TTB Standards)</w:t>
            </w:r>
          </w:p>
        </w:tc>
      </w:tr>
      <w:tr w:rsidR="00AE5F9B" w:rsidRPr="00ED1449" w14:paraId="2A05B4B8" w14:textId="16BD4F94" w:rsidTr="00AE5F9B">
        <w:tc>
          <w:tcPr>
            <w:tcW w:w="3528" w:type="dxa"/>
          </w:tcPr>
          <w:p w14:paraId="42329833" w14:textId="39924554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Any other Requirement</w:t>
            </w:r>
          </w:p>
        </w:tc>
        <w:tc>
          <w:tcPr>
            <w:tcW w:w="1710" w:type="dxa"/>
          </w:tcPr>
          <w:p w14:paraId="4776B714" w14:textId="054BCE04" w:rsidR="00AE5F9B" w:rsidRPr="00ED1449" w:rsidRDefault="00AE5F9B" w:rsidP="00AE5F9B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  <w:tc>
          <w:tcPr>
            <w:tcW w:w="4230" w:type="dxa"/>
          </w:tcPr>
          <w:p w14:paraId="77A2A566" w14:textId="63995403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</w:tr>
    </w:tbl>
    <w:p w14:paraId="74070F86" w14:textId="250A434B" w:rsidR="00D27841" w:rsidRDefault="00D27841"/>
    <w:p w14:paraId="21150467" w14:textId="02D2E6CE" w:rsidR="00C9334B" w:rsidRDefault="00C9334B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Machinery / Lab Equipment (</w:t>
      </w:r>
      <w:r w:rsidR="00957415" w:rsidRPr="009473BC">
        <w:rPr>
          <w:rFonts w:asciiTheme="minorBidi" w:hAnsiTheme="minorBidi"/>
          <w:b/>
          <w:sz w:val="24"/>
          <w:szCs w:val="24"/>
        </w:rPr>
        <w:t xml:space="preserve">For </w:t>
      </w:r>
      <w:r w:rsidR="00307AF1" w:rsidRPr="009473BC">
        <w:rPr>
          <w:rFonts w:asciiTheme="minorBidi" w:hAnsiTheme="minorBidi"/>
          <w:b/>
          <w:sz w:val="24"/>
          <w:szCs w:val="24"/>
        </w:rPr>
        <w:t xml:space="preserve">25 </w:t>
      </w:r>
      <w:r w:rsidR="00957415" w:rsidRPr="009473BC">
        <w:rPr>
          <w:rFonts w:asciiTheme="minorBidi" w:hAnsiTheme="minorBidi"/>
          <w:b/>
          <w:sz w:val="24"/>
          <w:szCs w:val="24"/>
        </w:rPr>
        <w:t>Trainees</w:t>
      </w:r>
      <w:r w:rsidRPr="009473BC">
        <w:rPr>
          <w:rFonts w:asciiTheme="minorBidi" w:hAnsiTheme="minorBidi"/>
          <w:b/>
          <w:sz w:val="24"/>
          <w:szCs w:val="24"/>
        </w:rPr>
        <w:t>)</w:t>
      </w:r>
    </w:p>
    <w:p w14:paraId="2527F242" w14:textId="77777777" w:rsidR="00D05D04" w:rsidRPr="00E421C0" w:rsidRDefault="00D05D04" w:rsidP="00D05D04">
      <w:pPr>
        <w:rPr>
          <w:rFonts w:ascii="Arial" w:hAnsi="Arial" w:cs="Arial"/>
          <w:b/>
          <w:bCs/>
        </w:rPr>
      </w:pPr>
      <w:bookmarkStart w:id="0" w:name="_Hlk233829020"/>
      <w:r w:rsidRPr="00E421C0">
        <w:rPr>
          <w:rFonts w:ascii="Arial" w:hAnsi="Arial" w:cs="Arial"/>
          <w:b/>
          <w:bCs/>
        </w:rPr>
        <w:t>Electric Vehicle (EV) Specifications</w:t>
      </w:r>
    </w:p>
    <w:p w14:paraId="0885A413" w14:textId="77777777" w:rsidR="00D05D04" w:rsidRDefault="00D05D04" w:rsidP="00D05D04">
      <w:pPr>
        <w:pStyle w:val="ListParagraph"/>
        <w:numPr>
          <w:ilvl w:val="0"/>
          <w:numId w:val="6"/>
        </w:numPr>
        <w:spacing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09F41511" w14:textId="77777777" w:rsidR="00D05D04" w:rsidRDefault="00D05D04" w:rsidP="00D05D04">
      <w:pPr>
        <w:pStyle w:val="ListParagraph"/>
        <w:numPr>
          <w:ilvl w:val="0"/>
          <w:numId w:val="6"/>
        </w:numPr>
        <w:spacing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3-Wheeler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73D8EE6F" w14:textId="77777777" w:rsidR="00D05D04" w:rsidRPr="008B3C9E" w:rsidRDefault="00D05D04" w:rsidP="00D05D04">
      <w:pPr>
        <w:pStyle w:val="ListParagraph"/>
        <w:numPr>
          <w:ilvl w:val="0"/>
          <w:numId w:val="6"/>
        </w:numPr>
        <w:spacing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340"/>
        <w:gridCol w:w="2520"/>
        <w:gridCol w:w="2700"/>
        <w:gridCol w:w="3150"/>
      </w:tblGrid>
      <w:tr w:rsidR="00D05D04" w:rsidRPr="005768D0" w14:paraId="0AB94ACE" w14:textId="77777777" w:rsidTr="00A2671C">
        <w:tc>
          <w:tcPr>
            <w:tcW w:w="2340" w:type="dxa"/>
            <w:shd w:val="clear" w:color="auto" w:fill="D9D9D9" w:themeFill="background1" w:themeFillShade="D9"/>
            <w:vAlign w:val="center"/>
            <w:hideMark/>
          </w:tcPr>
          <w:p w14:paraId="6440208B" w14:textId="77777777" w:rsidR="00D05D04" w:rsidRPr="005768D0" w:rsidRDefault="00D05D04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233828451"/>
            <w:r w:rsidRPr="005768D0">
              <w:rPr>
                <w:rFonts w:ascii="Arial" w:hAnsi="Arial" w:cs="Arial"/>
                <w:b/>
                <w:bCs/>
              </w:rPr>
              <w:t>Specification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  <w:hideMark/>
          </w:tcPr>
          <w:p w14:paraId="0B2D5708" w14:textId="77777777" w:rsidR="00D05D04" w:rsidRPr="005768D0" w:rsidRDefault="00D05D04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5768D0">
              <w:rPr>
                <w:rFonts w:ascii="Arial" w:hAnsi="Arial" w:cs="Arial"/>
                <w:b/>
                <w:bCs/>
              </w:rPr>
              <w:t>2-Wheeler EV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  <w:hideMark/>
          </w:tcPr>
          <w:p w14:paraId="65707BE9" w14:textId="77777777" w:rsidR="00D05D04" w:rsidRPr="005768D0" w:rsidRDefault="00D05D04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5768D0">
              <w:rPr>
                <w:rFonts w:ascii="Arial" w:hAnsi="Arial" w:cs="Arial"/>
                <w:b/>
                <w:bCs/>
              </w:rPr>
              <w:t>3-Wheeler EV</w:t>
            </w:r>
          </w:p>
        </w:tc>
        <w:tc>
          <w:tcPr>
            <w:tcW w:w="3150" w:type="dxa"/>
            <w:shd w:val="clear" w:color="auto" w:fill="D9D9D9" w:themeFill="background1" w:themeFillShade="D9"/>
            <w:vAlign w:val="center"/>
            <w:hideMark/>
          </w:tcPr>
          <w:p w14:paraId="274E87B7" w14:textId="77777777" w:rsidR="00D05D04" w:rsidRPr="005768D0" w:rsidRDefault="00D05D04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5768D0">
              <w:rPr>
                <w:rFonts w:ascii="Arial" w:hAnsi="Arial" w:cs="Arial"/>
                <w:b/>
                <w:bCs/>
              </w:rPr>
              <w:t>4-Wheeler EV</w:t>
            </w:r>
          </w:p>
        </w:tc>
      </w:tr>
      <w:bookmarkEnd w:id="1"/>
      <w:tr w:rsidR="00D05D04" w:rsidRPr="005768D0" w14:paraId="61578545" w14:textId="77777777" w:rsidTr="00A2671C">
        <w:tc>
          <w:tcPr>
            <w:tcW w:w="2340" w:type="dxa"/>
            <w:vAlign w:val="center"/>
            <w:hideMark/>
          </w:tcPr>
          <w:p w14:paraId="017773B7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Vehicle Type</w:t>
            </w:r>
          </w:p>
        </w:tc>
        <w:tc>
          <w:tcPr>
            <w:tcW w:w="2520" w:type="dxa"/>
            <w:vAlign w:val="center"/>
            <w:hideMark/>
          </w:tcPr>
          <w:p w14:paraId="5E9EF3C4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Electric Motorcycle/ Scooter</w:t>
            </w:r>
          </w:p>
        </w:tc>
        <w:tc>
          <w:tcPr>
            <w:tcW w:w="2700" w:type="dxa"/>
            <w:vAlign w:val="center"/>
            <w:hideMark/>
          </w:tcPr>
          <w:p w14:paraId="12FAA091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Electric Rickshaw/ Cargo Loader</w:t>
            </w:r>
          </w:p>
        </w:tc>
        <w:tc>
          <w:tcPr>
            <w:tcW w:w="3150" w:type="dxa"/>
            <w:vAlign w:val="center"/>
            <w:hideMark/>
          </w:tcPr>
          <w:p w14:paraId="33EE8B01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Electric Car/SUV/Bus</w:t>
            </w:r>
          </w:p>
        </w:tc>
      </w:tr>
      <w:tr w:rsidR="00D05D04" w:rsidRPr="005768D0" w14:paraId="2B06E780" w14:textId="77777777" w:rsidTr="00A2671C">
        <w:tc>
          <w:tcPr>
            <w:tcW w:w="2340" w:type="dxa"/>
            <w:vAlign w:val="center"/>
            <w:hideMark/>
          </w:tcPr>
          <w:p w14:paraId="75A09516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Number of Wheels</w:t>
            </w:r>
          </w:p>
        </w:tc>
        <w:tc>
          <w:tcPr>
            <w:tcW w:w="2520" w:type="dxa"/>
            <w:vAlign w:val="center"/>
            <w:hideMark/>
          </w:tcPr>
          <w:p w14:paraId="2C8451D9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</w:t>
            </w:r>
          </w:p>
        </w:tc>
        <w:tc>
          <w:tcPr>
            <w:tcW w:w="2700" w:type="dxa"/>
            <w:vAlign w:val="center"/>
            <w:hideMark/>
          </w:tcPr>
          <w:p w14:paraId="6B44B830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</w:t>
            </w:r>
          </w:p>
        </w:tc>
        <w:tc>
          <w:tcPr>
            <w:tcW w:w="3150" w:type="dxa"/>
            <w:vAlign w:val="center"/>
            <w:hideMark/>
          </w:tcPr>
          <w:p w14:paraId="465AF8C8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</w:t>
            </w:r>
          </w:p>
        </w:tc>
      </w:tr>
      <w:tr w:rsidR="00D05D04" w:rsidRPr="005768D0" w14:paraId="184FDC53" w14:textId="77777777" w:rsidTr="00A2671C">
        <w:tc>
          <w:tcPr>
            <w:tcW w:w="2340" w:type="dxa"/>
            <w:vAlign w:val="center"/>
            <w:hideMark/>
          </w:tcPr>
          <w:p w14:paraId="42EBE0FB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Seating Capacity</w:t>
            </w:r>
          </w:p>
        </w:tc>
        <w:tc>
          <w:tcPr>
            <w:tcW w:w="2520" w:type="dxa"/>
            <w:vAlign w:val="center"/>
            <w:hideMark/>
          </w:tcPr>
          <w:p w14:paraId="6E22E1F6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1–2</w:t>
            </w:r>
          </w:p>
        </w:tc>
        <w:tc>
          <w:tcPr>
            <w:tcW w:w="2700" w:type="dxa"/>
            <w:vAlign w:val="center"/>
            <w:hideMark/>
          </w:tcPr>
          <w:p w14:paraId="4B437FF8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3–6</w:t>
            </w:r>
          </w:p>
        </w:tc>
        <w:tc>
          <w:tcPr>
            <w:tcW w:w="3150" w:type="dxa"/>
            <w:vAlign w:val="center"/>
            <w:hideMark/>
          </w:tcPr>
          <w:p w14:paraId="7791329E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4–7 (cars)</w:t>
            </w:r>
          </w:p>
        </w:tc>
      </w:tr>
      <w:tr w:rsidR="00D05D04" w:rsidRPr="005768D0" w14:paraId="04B3CC6C" w14:textId="77777777" w:rsidTr="00A2671C">
        <w:tc>
          <w:tcPr>
            <w:tcW w:w="2340" w:type="dxa"/>
            <w:vAlign w:val="center"/>
            <w:hideMark/>
          </w:tcPr>
          <w:p w14:paraId="4AC4189F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Motor Type</w:t>
            </w:r>
          </w:p>
        </w:tc>
        <w:tc>
          <w:tcPr>
            <w:tcW w:w="2520" w:type="dxa"/>
            <w:vAlign w:val="center"/>
            <w:hideMark/>
          </w:tcPr>
          <w:p w14:paraId="5FF155A4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BLDC Hub or Mid-drive</w:t>
            </w:r>
          </w:p>
        </w:tc>
        <w:tc>
          <w:tcPr>
            <w:tcW w:w="2700" w:type="dxa"/>
            <w:vAlign w:val="center"/>
            <w:hideMark/>
          </w:tcPr>
          <w:p w14:paraId="486F522A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BLDC/</w:t>
            </w:r>
            <w:proofErr w:type="spellStart"/>
            <w:r w:rsidRPr="005768D0">
              <w:rPr>
                <w:rFonts w:ascii="Arial" w:hAnsi="Arial" w:cs="Arial"/>
              </w:rPr>
              <w:t>PMSM</w:t>
            </w:r>
            <w:proofErr w:type="spellEnd"/>
          </w:p>
        </w:tc>
        <w:tc>
          <w:tcPr>
            <w:tcW w:w="3150" w:type="dxa"/>
            <w:vAlign w:val="center"/>
            <w:hideMark/>
          </w:tcPr>
          <w:p w14:paraId="71AFEA13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proofErr w:type="spellStart"/>
            <w:r w:rsidRPr="005768D0">
              <w:rPr>
                <w:rFonts w:ascii="Arial" w:hAnsi="Arial" w:cs="Arial"/>
              </w:rPr>
              <w:t>PMSM</w:t>
            </w:r>
            <w:proofErr w:type="spellEnd"/>
            <w:r w:rsidRPr="005768D0">
              <w:rPr>
                <w:rFonts w:ascii="Arial" w:hAnsi="Arial" w:cs="Arial"/>
              </w:rPr>
              <w:t xml:space="preserve"> or Induction Motor</w:t>
            </w:r>
          </w:p>
        </w:tc>
      </w:tr>
      <w:tr w:rsidR="00D05D04" w:rsidRPr="005768D0" w14:paraId="2E2D0AEC" w14:textId="77777777" w:rsidTr="00A2671C">
        <w:tc>
          <w:tcPr>
            <w:tcW w:w="2340" w:type="dxa"/>
            <w:vAlign w:val="center"/>
            <w:hideMark/>
          </w:tcPr>
          <w:p w14:paraId="00B605E8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Motor Power</w:t>
            </w:r>
          </w:p>
        </w:tc>
        <w:tc>
          <w:tcPr>
            <w:tcW w:w="2520" w:type="dxa"/>
            <w:vAlign w:val="center"/>
            <w:hideMark/>
          </w:tcPr>
          <w:p w14:paraId="620D515F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0.5–8 kW</w:t>
            </w:r>
          </w:p>
        </w:tc>
        <w:tc>
          <w:tcPr>
            <w:tcW w:w="2700" w:type="dxa"/>
            <w:vAlign w:val="center"/>
            <w:hideMark/>
          </w:tcPr>
          <w:p w14:paraId="33F79D47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1–12 kW</w:t>
            </w:r>
          </w:p>
        </w:tc>
        <w:tc>
          <w:tcPr>
            <w:tcW w:w="3150" w:type="dxa"/>
            <w:vAlign w:val="center"/>
            <w:hideMark/>
          </w:tcPr>
          <w:p w14:paraId="3D598416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30–250+ kW</w:t>
            </w:r>
          </w:p>
        </w:tc>
      </w:tr>
      <w:tr w:rsidR="00D05D04" w:rsidRPr="005768D0" w14:paraId="185D48D1" w14:textId="77777777" w:rsidTr="00A2671C">
        <w:tc>
          <w:tcPr>
            <w:tcW w:w="2340" w:type="dxa"/>
            <w:vAlign w:val="center"/>
            <w:hideMark/>
          </w:tcPr>
          <w:p w14:paraId="1108CBCA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Maximum Speed</w:t>
            </w:r>
          </w:p>
        </w:tc>
        <w:tc>
          <w:tcPr>
            <w:tcW w:w="2520" w:type="dxa"/>
            <w:vAlign w:val="center"/>
            <w:hideMark/>
          </w:tcPr>
          <w:p w14:paraId="197EC5DF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25–120 km/h</w:t>
            </w:r>
          </w:p>
        </w:tc>
        <w:tc>
          <w:tcPr>
            <w:tcW w:w="2700" w:type="dxa"/>
            <w:vAlign w:val="center"/>
            <w:hideMark/>
          </w:tcPr>
          <w:p w14:paraId="2F79CC69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25–60 km/h</w:t>
            </w:r>
          </w:p>
        </w:tc>
        <w:tc>
          <w:tcPr>
            <w:tcW w:w="3150" w:type="dxa"/>
            <w:vAlign w:val="center"/>
            <w:hideMark/>
          </w:tcPr>
          <w:p w14:paraId="6EA3AE29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100–220 km/h</w:t>
            </w:r>
          </w:p>
        </w:tc>
      </w:tr>
      <w:tr w:rsidR="00D05D04" w:rsidRPr="005768D0" w14:paraId="43D6B959" w14:textId="77777777" w:rsidTr="00A2671C">
        <w:tc>
          <w:tcPr>
            <w:tcW w:w="2340" w:type="dxa"/>
            <w:vAlign w:val="center"/>
            <w:hideMark/>
          </w:tcPr>
          <w:p w14:paraId="4DBF3F62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Driving Range</w:t>
            </w:r>
          </w:p>
        </w:tc>
        <w:tc>
          <w:tcPr>
            <w:tcW w:w="2520" w:type="dxa"/>
            <w:vAlign w:val="center"/>
            <w:hideMark/>
          </w:tcPr>
          <w:p w14:paraId="3CEF7B0D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50–180 km</w:t>
            </w:r>
          </w:p>
        </w:tc>
        <w:tc>
          <w:tcPr>
            <w:tcW w:w="2700" w:type="dxa"/>
            <w:vAlign w:val="center"/>
            <w:hideMark/>
          </w:tcPr>
          <w:p w14:paraId="4A508381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70–180 km</w:t>
            </w:r>
          </w:p>
        </w:tc>
        <w:tc>
          <w:tcPr>
            <w:tcW w:w="3150" w:type="dxa"/>
            <w:vAlign w:val="center"/>
            <w:hideMark/>
          </w:tcPr>
          <w:p w14:paraId="0DD1C747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200–700 km</w:t>
            </w:r>
          </w:p>
        </w:tc>
      </w:tr>
      <w:tr w:rsidR="00D05D04" w:rsidRPr="005768D0" w14:paraId="35295A11" w14:textId="77777777" w:rsidTr="00A2671C">
        <w:tc>
          <w:tcPr>
            <w:tcW w:w="2340" w:type="dxa"/>
            <w:vAlign w:val="center"/>
            <w:hideMark/>
          </w:tcPr>
          <w:p w14:paraId="1F915AE8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Charging Time</w:t>
            </w:r>
          </w:p>
        </w:tc>
        <w:tc>
          <w:tcPr>
            <w:tcW w:w="2520" w:type="dxa"/>
            <w:vAlign w:val="center"/>
            <w:hideMark/>
          </w:tcPr>
          <w:p w14:paraId="26594C60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3–6 hours</w:t>
            </w:r>
          </w:p>
        </w:tc>
        <w:tc>
          <w:tcPr>
            <w:tcW w:w="2700" w:type="dxa"/>
            <w:vAlign w:val="center"/>
            <w:hideMark/>
          </w:tcPr>
          <w:p w14:paraId="4AD3CD66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4–8 hours</w:t>
            </w:r>
          </w:p>
        </w:tc>
        <w:tc>
          <w:tcPr>
            <w:tcW w:w="3150" w:type="dxa"/>
            <w:vAlign w:val="center"/>
            <w:hideMark/>
          </w:tcPr>
          <w:p w14:paraId="3A7BA9AE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30 minutes (DC Fast) to 12 hours (AC)</w:t>
            </w:r>
          </w:p>
        </w:tc>
      </w:tr>
      <w:tr w:rsidR="00D05D04" w:rsidRPr="005768D0" w14:paraId="41726E07" w14:textId="77777777" w:rsidTr="00A2671C">
        <w:tc>
          <w:tcPr>
            <w:tcW w:w="2340" w:type="dxa"/>
            <w:vAlign w:val="center"/>
            <w:hideMark/>
          </w:tcPr>
          <w:p w14:paraId="0E71208F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Transmission</w:t>
            </w:r>
          </w:p>
        </w:tc>
        <w:tc>
          <w:tcPr>
            <w:tcW w:w="2520" w:type="dxa"/>
            <w:vAlign w:val="center"/>
            <w:hideMark/>
          </w:tcPr>
          <w:p w14:paraId="24FAD462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Single Speed</w:t>
            </w:r>
          </w:p>
        </w:tc>
        <w:tc>
          <w:tcPr>
            <w:tcW w:w="2700" w:type="dxa"/>
            <w:vAlign w:val="center"/>
            <w:hideMark/>
          </w:tcPr>
          <w:p w14:paraId="45B2838D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Single Speed</w:t>
            </w:r>
          </w:p>
        </w:tc>
        <w:tc>
          <w:tcPr>
            <w:tcW w:w="3150" w:type="dxa"/>
            <w:vAlign w:val="center"/>
            <w:hideMark/>
          </w:tcPr>
          <w:p w14:paraId="6C6D8ACB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Single Speed Reduction Gear</w:t>
            </w:r>
          </w:p>
        </w:tc>
      </w:tr>
      <w:tr w:rsidR="00D05D04" w:rsidRPr="005768D0" w14:paraId="4F4A3424" w14:textId="77777777" w:rsidTr="00A2671C">
        <w:trPr>
          <w:trHeight w:val="359"/>
        </w:trPr>
        <w:tc>
          <w:tcPr>
            <w:tcW w:w="2340" w:type="dxa"/>
            <w:vAlign w:val="center"/>
            <w:hideMark/>
          </w:tcPr>
          <w:p w14:paraId="5DF3EC1E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Regenerative Braking</w:t>
            </w:r>
          </w:p>
        </w:tc>
        <w:tc>
          <w:tcPr>
            <w:tcW w:w="2520" w:type="dxa"/>
            <w:vAlign w:val="center"/>
            <w:hideMark/>
          </w:tcPr>
          <w:p w14:paraId="71B6121D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Optional</w:t>
            </w:r>
          </w:p>
        </w:tc>
        <w:tc>
          <w:tcPr>
            <w:tcW w:w="2700" w:type="dxa"/>
            <w:vAlign w:val="center"/>
            <w:hideMark/>
          </w:tcPr>
          <w:p w14:paraId="70E1CCDB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Optional</w:t>
            </w:r>
          </w:p>
        </w:tc>
        <w:tc>
          <w:tcPr>
            <w:tcW w:w="3150" w:type="dxa"/>
            <w:vAlign w:val="center"/>
            <w:hideMark/>
          </w:tcPr>
          <w:p w14:paraId="217CE42C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Standard</w:t>
            </w:r>
          </w:p>
        </w:tc>
      </w:tr>
      <w:tr w:rsidR="00D05D04" w:rsidRPr="005768D0" w14:paraId="08D32931" w14:textId="77777777" w:rsidTr="00A2671C">
        <w:tc>
          <w:tcPr>
            <w:tcW w:w="2340" w:type="dxa"/>
            <w:vAlign w:val="center"/>
            <w:hideMark/>
          </w:tcPr>
          <w:p w14:paraId="6CBF1FD8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Cooling System</w:t>
            </w:r>
          </w:p>
        </w:tc>
        <w:tc>
          <w:tcPr>
            <w:tcW w:w="2520" w:type="dxa"/>
            <w:vAlign w:val="center"/>
            <w:hideMark/>
          </w:tcPr>
          <w:p w14:paraId="7B358858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Air cooled</w:t>
            </w:r>
          </w:p>
        </w:tc>
        <w:tc>
          <w:tcPr>
            <w:tcW w:w="2700" w:type="dxa"/>
            <w:vAlign w:val="center"/>
            <w:hideMark/>
          </w:tcPr>
          <w:p w14:paraId="4FBC80F1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Air/Liquid cooled</w:t>
            </w:r>
          </w:p>
        </w:tc>
        <w:tc>
          <w:tcPr>
            <w:tcW w:w="3150" w:type="dxa"/>
            <w:vAlign w:val="center"/>
            <w:hideMark/>
          </w:tcPr>
          <w:p w14:paraId="0DAB89D3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Liquid cooled</w:t>
            </w:r>
          </w:p>
        </w:tc>
      </w:tr>
      <w:bookmarkEnd w:id="0"/>
    </w:tbl>
    <w:p w14:paraId="1CE81E23" w14:textId="77777777" w:rsidR="00D05D04" w:rsidRPr="00D05D04" w:rsidRDefault="00D05D04" w:rsidP="00D05D04">
      <w:pPr>
        <w:spacing w:before="240"/>
        <w:rPr>
          <w:rFonts w:asciiTheme="minorBidi" w:hAnsiTheme="minorBidi"/>
          <w:b/>
          <w:sz w:val="24"/>
          <w:szCs w:val="24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960"/>
        <w:gridCol w:w="1938"/>
        <w:gridCol w:w="5102"/>
        <w:gridCol w:w="1620"/>
      </w:tblGrid>
      <w:tr w:rsidR="000B5F56" w:rsidRPr="0034614F" w14:paraId="0A4CE29B" w14:textId="77777777" w:rsidTr="00A05B46">
        <w:trPr>
          <w:trHeight w:val="330"/>
          <w:tblHeader/>
        </w:trPr>
        <w:tc>
          <w:tcPr>
            <w:tcW w:w="2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BF5939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Name of Trade</w:t>
            </w:r>
          </w:p>
        </w:tc>
        <w:tc>
          <w:tcPr>
            <w:tcW w:w="672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372B118B" w14:textId="1EFF09E8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0716MS</w:t>
            </w:r>
            <w:r w:rsidR="004B7A8A">
              <w:rPr>
                <w:rFonts w:ascii="Arial" w:hAnsi="Arial" w:cs="Arial"/>
                <w:b/>
                <w:bCs/>
                <w:color w:val="000000"/>
              </w:rPr>
              <w:t>A21</w:t>
            </w:r>
            <w:r w:rsidRPr="00762CF9">
              <w:rPr>
                <w:rFonts w:ascii="Arial" w:hAnsi="Arial" w:cs="Arial"/>
                <w:b/>
                <w:bCs/>
                <w:color w:val="000000"/>
              </w:rPr>
              <w:t xml:space="preserve">. Electric Vehicle (EV) </w:t>
            </w:r>
            <w:r>
              <w:rPr>
                <w:rFonts w:ascii="Arial" w:hAnsi="Arial" w:cs="Arial"/>
                <w:b/>
                <w:bCs/>
                <w:color w:val="000000"/>
              </w:rPr>
              <w:t>Supervisor</w:t>
            </w:r>
            <w:r w:rsidRPr="00762CF9">
              <w:rPr>
                <w:rFonts w:ascii="Arial" w:hAnsi="Arial" w:cs="Arial"/>
                <w:b/>
                <w:bCs/>
                <w:color w:val="000000"/>
              </w:rPr>
              <w:t xml:space="preserve"> Level-</w:t>
            </w: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</w:tr>
      <w:tr w:rsidR="000B5F56" w:rsidRPr="0034614F" w14:paraId="24D517F3" w14:textId="77777777" w:rsidTr="00A05B46">
        <w:trPr>
          <w:trHeight w:val="330"/>
          <w:tblHeader/>
        </w:trPr>
        <w:tc>
          <w:tcPr>
            <w:tcW w:w="2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29E175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Duration of the Course</w:t>
            </w:r>
          </w:p>
        </w:tc>
        <w:tc>
          <w:tcPr>
            <w:tcW w:w="672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5F360C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1 Year</w:t>
            </w:r>
          </w:p>
        </w:tc>
      </w:tr>
      <w:tr w:rsidR="000B5F56" w:rsidRPr="0034614F" w14:paraId="4BDE3B00" w14:textId="77777777" w:rsidTr="003021E7">
        <w:trPr>
          <w:trHeight w:val="330"/>
          <w:tblHeader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E0494B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</w:rPr>
              <w:t>S. No</w:t>
            </w:r>
          </w:p>
        </w:tc>
        <w:tc>
          <w:tcPr>
            <w:tcW w:w="7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0C9858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</w:rPr>
              <w:t>Tools and Equipment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E1522A0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</w:rPr>
              <w:t>Quantity</w:t>
            </w:r>
          </w:p>
        </w:tc>
      </w:tr>
      <w:tr w:rsidR="000B5F56" w:rsidRPr="0034614F" w14:paraId="58E8988E" w14:textId="77777777" w:rsidTr="003021E7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8A57E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5AF7C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40192">
              <w:rPr>
                <w:rFonts w:ascii="Arial" w:eastAsia="Times New Roman" w:hAnsi="Arial" w:cs="Arial"/>
                <w:color w:val="000000"/>
              </w:rPr>
              <w:t>Basic hand tools set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E09CB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11B5E79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316BE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050C5A" w14:textId="77777777" w:rsidR="000B5F56" w:rsidRPr="00540192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 xml:space="preserve">Ball </w:t>
            </w:r>
            <w:r>
              <w:rPr>
                <w:rFonts w:ascii="Arial" w:eastAsia="Times New Roman" w:hAnsi="Arial" w:cs="Arial"/>
                <w:color w:val="000000"/>
              </w:rPr>
              <w:t>Rubber P</w:t>
            </w:r>
            <w:r w:rsidRPr="00862C21">
              <w:rPr>
                <w:rFonts w:ascii="Arial" w:eastAsia="Times New Roman" w:hAnsi="Arial" w:cs="Arial"/>
                <w:color w:val="000000"/>
              </w:rPr>
              <w:t xml:space="preserve">een </w:t>
            </w:r>
            <w:r>
              <w:rPr>
                <w:rFonts w:ascii="Arial" w:eastAsia="Times New Roman" w:hAnsi="Arial" w:cs="Arial"/>
                <w:color w:val="000000"/>
              </w:rPr>
              <w:t>H</w:t>
            </w:r>
            <w:r w:rsidRPr="00862C21">
              <w:rPr>
                <w:rFonts w:ascii="Arial" w:eastAsia="Times New Roman" w:hAnsi="Arial" w:cs="Arial"/>
                <w:color w:val="000000"/>
              </w:rPr>
              <w:t>ammer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B7C2B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A902500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217B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D3D5F7" w14:textId="49CB16E3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40192">
              <w:rPr>
                <w:rFonts w:ascii="Arial" w:eastAsia="Times New Roman" w:hAnsi="Arial" w:cs="Arial"/>
                <w:color w:val="000000"/>
              </w:rPr>
              <w:t xml:space="preserve">Digital </w:t>
            </w:r>
            <w:r w:rsidR="0006799E" w:rsidRPr="00540192">
              <w:rPr>
                <w:rFonts w:ascii="Arial" w:eastAsia="Times New Roman" w:hAnsi="Arial" w:cs="Arial"/>
                <w:color w:val="000000"/>
              </w:rPr>
              <w:t>Multimeter</w:t>
            </w:r>
            <w:r>
              <w:rPr>
                <w:rFonts w:ascii="Arial" w:eastAsia="Times New Roman" w:hAnsi="Arial" w:cs="Arial"/>
                <w:color w:val="000000"/>
              </w:rPr>
              <w:t xml:space="preserve"> low range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C4377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44925EE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E82BE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E8C130" w14:textId="38F67752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40192">
              <w:rPr>
                <w:rFonts w:ascii="Arial" w:eastAsia="Times New Roman" w:hAnsi="Arial" w:cs="Arial"/>
                <w:color w:val="000000"/>
              </w:rPr>
              <w:t xml:space="preserve">Digital </w:t>
            </w:r>
            <w:r w:rsidR="0006799E" w:rsidRPr="00540192">
              <w:rPr>
                <w:rFonts w:ascii="Arial" w:eastAsia="Times New Roman" w:hAnsi="Arial" w:cs="Arial"/>
                <w:color w:val="000000"/>
              </w:rPr>
              <w:t>Multimeter</w:t>
            </w:r>
            <w:r>
              <w:rPr>
                <w:rFonts w:ascii="Arial" w:eastAsia="Times New Roman" w:hAnsi="Arial" w:cs="Arial"/>
                <w:color w:val="000000"/>
              </w:rPr>
              <w:t xml:space="preserve"> High range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4835E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54B2F3B5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40DFB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D381E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Insulated gloves Class 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2ADED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6DDA459B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C434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EE543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Safety goggles aur face shield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22606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100</w:t>
            </w:r>
          </w:p>
        </w:tc>
      </w:tr>
      <w:tr w:rsidR="000B5F56" w:rsidRPr="0034614F" w14:paraId="5817A2C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AD4FDB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DD6AD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F41FE">
              <w:rPr>
                <w:rFonts w:ascii="Arial" w:eastAsia="Times New Roman" w:hAnsi="Arial" w:cs="Arial"/>
                <w:color w:val="000000"/>
              </w:rPr>
              <w:t>Trim removal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586B4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3896B9D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CDC54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15113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OBD scanner (basic)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42A3E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31E58BB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4870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9C350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Insulated mat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AA936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7D693682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CE4C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50D00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Lockout Tagout kit (LOTO)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4A59F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C9F145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5D0FC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32937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Warning signs and cones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501E1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7FFBE2D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DD6D6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BA1F8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Advanced EV diagnostic scanner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57FFC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510EFD60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3B0EE6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B78CD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Insulated tool kit (1000V rated)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A39EC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3724C152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1B37D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3A4FD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Insulation tester (Megger)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165E1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35C00D2E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193145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83ECA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Clamp meter (DC high current)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1B5CB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0330095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6629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lastRenderedPageBreak/>
              <w:t>16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C0521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Battery lifting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1AB23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A775C8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A147E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E100B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Battery Tester Heavy Load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E619C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34614F" w14:paraId="3A43D0F8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2494B5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69C76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HV disconnect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13D0F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86937B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B49A00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84DF0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Thermal camera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6CA7A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EDCC7C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8A62B6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F998B0" w14:textId="77777777" w:rsidR="000B5F56" w:rsidRPr="002C6D61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Continuity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63771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D98FC98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E92B5B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312AE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PPE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46FE5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134A10E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1F1FB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10C12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EV safety barriers and chains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CE601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4A11BB2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6412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AD947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Complete EV insulated master tool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24536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Kits</w:t>
            </w:r>
          </w:p>
        </w:tc>
      </w:tr>
      <w:tr w:rsidR="000B5F56" w:rsidRPr="0034614F" w14:paraId="2E8BAF0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B03DD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40B06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High voltage insulation tester (CAT III / IV)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BC36B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63F08C4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C72B6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D942F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Battery module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EC010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612A51B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42BA7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7467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Cell balancing equipment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55F1C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568C8A6A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8EA63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8ACF4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Oscilloscope</w:t>
            </w:r>
            <w:r>
              <w:rPr>
                <w:rFonts w:ascii="Arial" w:eastAsia="Times New Roman" w:hAnsi="Arial" w:cs="Arial"/>
                <w:color w:val="000000"/>
              </w:rPr>
              <w:t xml:space="preserve"> (</w:t>
            </w:r>
            <w:r w:rsidRPr="002C6D61">
              <w:rPr>
                <w:rFonts w:ascii="Arial" w:eastAsia="Times New Roman" w:hAnsi="Arial" w:cs="Arial"/>
                <w:color w:val="000000"/>
              </w:rPr>
              <w:t>signal analysis</w:t>
            </w:r>
            <w:r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3F1EC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326CA373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A6E15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1FC8D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Advanced thermal imaging camera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68616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630E6A2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C74B1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999DA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HV rescue hook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42151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6BA75A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0C9A4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88B12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Arc flash suit (full body PPE)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00E0B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3E208C0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4023C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A8F47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Battery pack lifting table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B7400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7DABE0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A9FFC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C6577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Diagnostic software with OEM access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15AEA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34614F" w14:paraId="7E8819E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B9A9B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B1167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Data logging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B7C18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A5693E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56A62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31347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Electrical insulation tape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BB643D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0B5F56" w:rsidRPr="0034614F" w14:paraId="23651490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75199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6304A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Allen key set, hex keys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B5615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34614F" w14:paraId="205871D4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D2A1BD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93D02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Wire stripper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A5A28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0B5F56" w:rsidRPr="0034614F" w14:paraId="17B0285B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139D9D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929AC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Crimping tool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49939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6B0C2462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08E18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C0FA4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Test light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4DF71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0190249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DCC24E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170A2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Fuse puller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EDF9A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54EF7D8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D9487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BCF3B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Trim removal tool Kits</w:t>
            </w:r>
            <w:r>
              <w:rPr>
                <w:rFonts w:ascii="Arial" w:eastAsia="Times New Roman" w:hAnsi="Arial" w:cs="Arial"/>
                <w:color w:val="000000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DF731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289125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87060B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FF8F0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71A01">
              <w:rPr>
                <w:rFonts w:ascii="Arial" w:eastAsia="Times New Roman" w:hAnsi="Arial" w:cs="Arial"/>
                <w:color w:val="000000"/>
              </w:rPr>
              <w:t>Inspection mirror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1F519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75FDADE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9149A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C27DE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71A01">
              <w:rPr>
                <w:rFonts w:ascii="Arial" w:eastAsia="Times New Roman" w:hAnsi="Arial" w:cs="Arial"/>
                <w:color w:val="000000"/>
              </w:rPr>
              <w:t>Magnetic pickup tool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64EDA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A3E7ED0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05648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EED21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71A01">
              <w:rPr>
                <w:rFonts w:ascii="Arial" w:eastAsia="Times New Roman" w:hAnsi="Arial" w:cs="Arial"/>
                <w:color w:val="000000"/>
              </w:rPr>
              <w:t>Flashlight, rechargeable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FE423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748ABF2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93B4B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88074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71A01">
              <w:rPr>
                <w:rFonts w:ascii="Arial" w:eastAsia="Times New Roman" w:hAnsi="Arial" w:cs="Arial"/>
                <w:color w:val="000000"/>
              </w:rPr>
              <w:t>Creeper seat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8BF6D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0EC6FA28" w14:textId="77777777" w:rsidTr="00A05B46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D4E5F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87B6B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71A01">
              <w:rPr>
                <w:rFonts w:ascii="Arial" w:eastAsia="Times New Roman" w:hAnsi="Arial" w:cs="Arial"/>
                <w:color w:val="000000"/>
              </w:rPr>
              <w:t>Parts tray, magnetic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79268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F98861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779B7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3C9E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05595">
              <w:rPr>
                <w:rFonts w:ascii="Arial" w:eastAsia="Times New Roman" w:hAnsi="Arial" w:cs="Arial"/>
                <w:color w:val="000000"/>
              </w:rPr>
              <w:t>Insulated screwdrivers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B6243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34614F" w14:paraId="7B8752C8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5DAD20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C76D0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05595">
              <w:rPr>
                <w:rFonts w:ascii="Arial" w:eastAsia="Times New Roman" w:hAnsi="Arial" w:cs="Arial"/>
                <w:color w:val="000000"/>
              </w:rPr>
              <w:t>Insulation resistance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ADAB0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074597C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7FACA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1069F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05595">
              <w:rPr>
                <w:rFonts w:ascii="Arial" w:eastAsia="Times New Roman" w:hAnsi="Arial" w:cs="Arial"/>
                <w:color w:val="000000"/>
              </w:rPr>
              <w:t>Torque wrench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BD67D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181DC5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DC334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A865B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05595">
              <w:rPr>
                <w:rFonts w:ascii="Arial" w:eastAsia="Times New Roman" w:hAnsi="Arial" w:cs="Arial"/>
                <w:color w:val="000000"/>
              </w:rPr>
              <w:t>Clamp meter (DC)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53E4E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As Per Uses</w:t>
            </w:r>
          </w:p>
        </w:tc>
      </w:tr>
      <w:tr w:rsidR="000B5F56" w:rsidRPr="0034614F" w14:paraId="2C796B4E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EFF50D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98CF5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Test leads replacement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566BF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Kits</w:t>
            </w:r>
          </w:p>
        </w:tc>
      </w:tr>
      <w:tr w:rsidR="000B5F56" w:rsidRPr="0034614F" w14:paraId="6F2EE063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16511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32FE8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Absorbent pads, spill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5B934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Kits</w:t>
            </w:r>
          </w:p>
        </w:tc>
      </w:tr>
      <w:tr w:rsidR="000B5F56" w:rsidRPr="0034614F" w14:paraId="4CA3906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6339F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B47AD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Thermal paste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D9ABE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2EFA1A3A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E8C6EB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53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2401F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Cell insulation sheets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6CE78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39C09A3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CCFF2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65847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Bus bar insulation covers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968D8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As per Uses</w:t>
            </w:r>
          </w:p>
        </w:tc>
      </w:tr>
      <w:tr w:rsidR="000B5F56" w:rsidRPr="0034614F" w14:paraId="6523173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E9C4FE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370BE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HV cables and lugs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D08FA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34614F" w14:paraId="6D0B238B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3E58E6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E520B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Coolant fluid specific type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249F9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Liters</w:t>
            </w:r>
          </w:p>
        </w:tc>
      </w:tr>
      <w:tr w:rsidR="000B5F56" w:rsidRPr="0034614F" w14:paraId="5095192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5F747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040BD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Adhesive foam seals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48092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Kits</w:t>
            </w:r>
          </w:p>
        </w:tc>
      </w:tr>
      <w:tr w:rsidR="000B5F56" w:rsidRPr="0034614F" w14:paraId="46C8A14A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F1E4B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E06FF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Fire resistant blankets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3419A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344FBA5A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E05F4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B3684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Hazardous waste bags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B53F7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</w:tr>
      <w:tr w:rsidR="000B5F56" w:rsidRPr="0034614F" w14:paraId="31507DC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ACE28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7BABCA" w14:textId="77777777" w:rsidR="000B5F5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Electrolyte neutralizer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7A2E56" w14:textId="77777777" w:rsidR="000B5F5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</w:tr>
      <w:tr w:rsidR="000B5F56" w:rsidRPr="0034614F" w14:paraId="60E663C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F6CBF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FB4F78" w14:textId="77777777" w:rsidR="000B5F5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Vehicle lift, 2 post or</w:t>
            </w:r>
            <w:r w:rsidRPr="00210B15">
              <w:rPr>
                <w:rFonts w:ascii="Arial" w:eastAsia="Times New Roman" w:hAnsi="Arial" w:cs="Arial"/>
                <w:color w:val="000000"/>
              </w:rPr>
              <w:t xml:space="preserve"> 4 post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2483F0" w14:textId="77777777" w:rsidR="000B5F5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22DA24D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8DCD9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14D19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Tool storage cabinet</w:t>
            </w:r>
            <w:r>
              <w:rPr>
                <w:rFonts w:ascii="Arial" w:eastAsia="Times New Roman" w:hAnsi="Arial" w:cs="Arial"/>
                <w:color w:val="000000"/>
              </w:rPr>
              <w:t>/Trolley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B9E02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5398A5CE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C44E0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F2616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Battery charging station 12 Volts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8F4D6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137F5A1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1DBDA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02A0F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Battery charging station, H</w:t>
            </w:r>
            <w:r w:rsidRPr="00210B15">
              <w:rPr>
                <w:rFonts w:ascii="Arial" w:eastAsia="Times New Roman" w:hAnsi="Arial" w:cs="Arial"/>
                <w:color w:val="000000"/>
              </w:rPr>
              <w:t>V systems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E6EF8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6105D293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B10F7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AAF52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Parts washer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8D0BA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2DF1870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6C2C7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F1B92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Tire inflator</w:t>
            </w:r>
            <w:r w:rsidRPr="00210B15">
              <w:rPr>
                <w:rFonts w:ascii="Arial" w:eastAsia="Times New Roman" w:hAnsi="Arial" w:cs="Arial"/>
                <w:color w:val="000000"/>
              </w:rPr>
              <w:t xml:space="preserve"> pressure unit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57E4C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0522AA44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D7043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C9B3E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Oil drain unit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07A3C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5993E263" w14:textId="77777777" w:rsidTr="00A05B4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EAA32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83098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0168DB">
              <w:rPr>
                <w:rFonts w:ascii="Arial" w:eastAsia="Times New Roman" w:hAnsi="Arial" w:cs="Arial"/>
                <w:color w:val="2C2C2C"/>
              </w:rPr>
              <w:t>Panel clip pliers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12715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7204FC4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60D57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EB215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Lighting system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6A9C9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3456CA5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4E2F7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7EE1B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Fire extinguisher, Class ABC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CA6C16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</w:tr>
      <w:tr w:rsidR="000B5F56" w:rsidRPr="0034614F" w14:paraId="4EA6590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9E16E0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71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E02E9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HV isolation station</w:t>
            </w:r>
            <w:r>
              <w:rPr>
                <w:rFonts w:ascii="Arial" w:eastAsia="Times New Roman" w:hAnsi="Arial" w:cs="Arial"/>
                <w:color w:val="2C2C2C"/>
              </w:rPr>
              <w:t xml:space="preserve"> (</w:t>
            </w:r>
            <w:r w:rsidRPr="00210B15">
              <w:rPr>
                <w:rFonts w:ascii="Arial" w:eastAsia="Times New Roman" w:hAnsi="Arial" w:cs="Arial"/>
                <w:color w:val="2C2C2C"/>
              </w:rPr>
              <w:t>lockout tagout panel</w:t>
            </w:r>
            <w:r>
              <w:rPr>
                <w:rFonts w:ascii="Arial" w:eastAsia="Times New Roman" w:hAnsi="Arial" w:cs="Arial"/>
                <w:color w:val="2C2C2C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6959C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648ABD5C" w14:textId="77777777" w:rsidTr="0006799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B20F5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02BC5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Safety barrier system</w:t>
            </w:r>
            <w:r>
              <w:rPr>
                <w:rFonts w:ascii="Arial" w:eastAsia="Times New Roman" w:hAnsi="Arial" w:cs="Arial"/>
                <w:color w:val="2C2C2C"/>
              </w:rPr>
              <w:t xml:space="preserve"> (</w:t>
            </w:r>
            <w:r w:rsidRPr="00210B15">
              <w:rPr>
                <w:rFonts w:ascii="Arial" w:eastAsia="Times New Roman" w:hAnsi="Arial" w:cs="Arial"/>
                <w:color w:val="2C2C2C"/>
              </w:rPr>
              <w:t>cones, chains, retractable barriers</w:t>
            </w:r>
            <w:r>
              <w:rPr>
                <w:rFonts w:ascii="Arial" w:eastAsia="Times New Roman" w:hAnsi="Arial" w:cs="Arial"/>
                <w:color w:val="2C2C2C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FF4F1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2081F308" w14:textId="77777777" w:rsidTr="0006799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8F6A9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F9A3A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Insulated rubber flooring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076A3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</w:tr>
      <w:tr w:rsidR="000B5F56" w:rsidRPr="0034614F" w14:paraId="6AD2FDF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553EEB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74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5B7C0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Battery lifting table</w:t>
            </w:r>
            <w:r>
              <w:rPr>
                <w:rFonts w:ascii="Arial" w:eastAsia="Times New Roman" w:hAnsi="Arial" w:cs="Arial"/>
                <w:color w:val="2C2C2C"/>
              </w:rPr>
              <w:t xml:space="preserve"> (</w:t>
            </w:r>
            <w:r w:rsidRPr="00210B15">
              <w:rPr>
                <w:rFonts w:ascii="Arial" w:eastAsia="Times New Roman" w:hAnsi="Arial" w:cs="Arial"/>
                <w:color w:val="2C2C2C"/>
              </w:rPr>
              <w:t>controlled height adjustment</w:t>
            </w:r>
            <w:r>
              <w:rPr>
                <w:rFonts w:ascii="Arial" w:eastAsia="Times New Roman" w:hAnsi="Arial" w:cs="Arial"/>
                <w:color w:val="2C2C2C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B1533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34614F" w14:paraId="5B889E57" w14:textId="77777777" w:rsidTr="000B5F5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65A60D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75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A018E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Thermal monitoring station</w:t>
            </w:r>
            <w:r>
              <w:rPr>
                <w:rFonts w:ascii="Arial" w:eastAsia="Times New Roman" w:hAnsi="Arial" w:cs="Arial"/>
                <w:color w:val="2C2C2C"/>
              </w:rPr>
              <w:t xml:space="preserve"> (</w:t>
            </w:r>
            <w:r w:rsidRPr="004363FB">
              <w:rPr>
                <w:rFonts w:ascii="Arial" w:eastAsia="Times New Roman" w:hAnsi="Arial" w:cs="Arial"/>
                <w:color w:val="2C2C2C"/>
              </w:rPr>
              <w:t>overheating detection</w:t>
            </w:r>
            <w:r>
              <w:rPr>
                <w:rFonts w:ascii="Arial" w:eastAsia="Times New Roman" w:hAnsi="Arial" w:cs="Arial"/>
                <w:color w:val="2C2C2C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9E89AD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07121CEA" w14:textId="77777777" w:rsidTr="000B5F5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2F5BF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76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E76C2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Battery pack lifting machine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2C8C6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3B9B39C4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EBEEE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39396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HV battery test bench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5D3A8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3A37FC3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03DD2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78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492AC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Cell balancing station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FA811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31711D9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D2C8A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689B3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Battery charge discharge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18549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2E032A9E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89D455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A39D3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Cleaning spray, contact cleaner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D3A23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5384EAD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86B4EE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D7FDE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Safety Helmet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337E6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</w:t>
            </w:r>
          </w:p>
        </w:tc>
      </w:tr>
      <w:tr w:rsidR="000B5F56" w:rsidRPr="0034614F" w14:paraId="004CC488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32279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251AB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B71A01">
              <w:rPr>
                <w:rFonts w:ascii="Arial" w:eastAsia="Times New Roman" w:hAnsi="Arial" w:cs="Arial"/>
                <w:color w:val="2C2C2C"/>
              </w:rPr>
              <w:t>Voltage detector pen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7E3F3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90736A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C3FD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C9076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B71A01">
              <w:rPr>
                <w:rFonts w:ascii="Arial" w:eastAsia="Times New Roman" w:hAnsi="Arial" w:cs="Arial"/>
                <w:color w:val="2C2C2C"/>
              </w:rPr>
              <w:t>Insulated pliers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2EA1E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34614F" w14:paraId="4C8D868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C8739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0665C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705595">
              <w:rPr>
                <w:rFonts w:ascii="Arial" w:eastAsia="Times New Roman" w:hAnsi="Arial" w:cs="Arial"/>
                <w:color w:val="2C2C2C"/>
              </w:rPr>
              <w:t>Stethoscope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7B76E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17C0D60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6F10F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EA630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705595">
              <w:rPr>
                <w:rFonts w:ascii="Arial" w:eastAsia="Times New Roman" w:hAnsi="Arial" w:cs="Arial"/>
                <w:color w:val="2C2C2C"/>
              </w:rPr>
              <w:t>Cable cutter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E56C6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C98993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19D59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2316A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F65D3E">
              <w:rPr>
                <w:rFonts w:ascii="Arial" w:eastAsia="Times New Roman" w:hAnsi="Arial" w:cs="Arial"/>
                <w:color w:val="2C2C2C"/>
              </w:rPr>
              <w:t>Fire suppression system</w:t>
            </w:r>
            <w:r>
              <w:rPr>
                <w:rFonts w:ascii="Arial" w:eastAsia="Times New Roman" w:hAnsi="Arial" w:cs="Arial"/>
                <w:color w:val="2C2C2C"/>
              </w:rPr>
              <w:t xml:space="preserve"> </w:t>
            </w:r>
            <w:r w:rsidRPr="00F65D3E">
              <w:rPr>
                <w:rFonts w:ascii="Arial" w:eastAsia="Times New Roman" w:hAnsi="Arial" w:cs="Arial"/>
                <w:color w:val="2C2C2C"/>
              </w:rPr>
              <w:t>(lithium battery specific)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28217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1B20066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39A0CE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DAB49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F65D3E">
              <w:rPr>
                <w:rFonts w:ascii="Arial" w:eastAsia="Times New Roman" w:hAnsi="Arial" w:cs="Arial"/>
                <w:color w:val="2C2C2C"/>
              </w:rPr>
              <w:t>Explosion proof storage cabinet</w:t>
            </w:r>
            <w:r>
              <w:rPr>
                <w:rFonts w:ascii="Arial" w:eastAsia="Times New Roman" w:hAnsi="Arial" w:cs="Arial"/>
                <w:color w:val="2C2C2C"/>
              </w:rPr>
              <w:t xml:space="preserve"> </w:t>
            </w:r>
            <w:r w:rsidRPr="00F65D3E">
              <w:rPr>
                <w:rFonts w:ascii="Arial" w:eastAsia="Times New Roman" w:hAnsi="Arial" w:cs="Arial"/>
                <w:color w:val="2C2C2C"/>
              </w:rPr>
              <w:t>(damaged battery)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4DB4D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400DF6B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A29D3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774F1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F65D3E">
              <w:rPr>
                <w:rFonts w:ascii="Arial" w:eastAsia="Times New Roman" w:hAnsi="Arial" w:cs="Arial"/>
                <w:color w:val="2C2C2C"/>
              </w:rPr>
              <w:t>HV rescue equipment station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21A04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531FABC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BDC1A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BB56A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F65D3E">
              <w:rPr>
                <w:rFonts w:ascii="Arial" w:eastAsia="Times New Roman" w:hAnsi="Arial" w:cs="Arial"/>
                <w:color w:val="2C2C2C"/>
              </w:rPr>
              <w:t>Data logging and monitoring system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F8DC1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System</w:t>
            </w:r>
          </w:p>
        </w:tc>
      </w:tr>
      <w:tr w:rsidR="000B5F56" w:rsidRPr="0034614F" w14:paraId="3E15C78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0DDA3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90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786F0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Clean room (</w:t>
            </w:r>
            <w:r w:rsidRPr="00F65D3E">
              <w:rPr>
                <w:rFonts w:ascii="Arial" w:eastAsia="Times New Roman" w:hAnsi="Arial" w:cs="Arial"/>
                <w:color w:val="2C2C2C"/>
              </w:rPr>
              <w:t>sealed battery room setup</w:t>
            </w:r>
            <w:r>
              <w:rPr>
                <w:rFonts w:ascii="Arial" w:eastAsia="Times New Roman" w:hAnsi="Arial" w:cs="Arial"/>
                <w:color w:val="2C2C2C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48489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Room</w:t>
            </w:r>
          </w:p>
        </w:tc>
      </w:tr>
      <w:tr w:rsidR="000B5F56" w:rsidRPr="0034614F" w14:paraId="665E08E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9428C5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ED01D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705595">
              <w:rPr>
                <w:rFonts w:ascii="Arial" w:eastAsia="Times New Roman" w:hAnsi="Arial" w:cs="Arial"/>
                <w:color w:val="2C2C2C"/>
              </w:rPr>
              <w:t>HV voltage detector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6D04C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6837B86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89985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A6CB9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705595">
              <w:rPr>
                <w:rFonts w:ascii="Arial" w:eastAsia="Times New Roman" w:hAnsi="Arial" w:cs="Arial"/>
                <w:color w:val="2C2C2C"/>
              </w:rPr>
              <w:t>Ventilation system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DDA60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77C3D8D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AA416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9BDB2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proofErr w:type="spellStart"/>
            <w:r>
              <w:rPr>
                <w:rFonts w:ascii="Arial" w:eastAsia="Times New Roman" w:hAnsi="Arial" w:cs="Arial"/>
                <w:color w:val="2C2C2C"/>
              </w:rPr>
              <w:t>AVC</w:t>
            </w:r>
            <w:proofErr w:type="spellEnd"/>
            <w:r>
              <w:rPr>
                <w:rFonts w:ascii="Arial" w:eastAsia="Times New Roman" w:hAnsi="Arial" w:cs="Arial"/>
                <w:color w:val="2C2C2C"/>
              </w:rPr>
              <w:t xml:space="preserve"> Gas Recycling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33D6C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41FFC7E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63ECF5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8635E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Soldering Iron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CF33B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Kits</w:t>
            </w:r>
          </w:p>
        </w:tc>
      </w:tr>
      <w:tr w:rsidR="000B5F56" w:rsidRPr="0034614F" w14:paraId="13CA5A14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A59DC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A2842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Heat Gun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B3BF9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34614F" w14:paraId="3A89738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EE70A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64AA22" w14:textId="2335040F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 xml:space="preserve">Battery Pack </w:t>
            </w:r>
            <w:r w:rsidR="009B5463">
              <w:rPr>
                <w:rFonts w:ascii="Arial" w:eastAsia="Times New Roman" w:hAnsi="Arial" w:cs="Arial"/>
                <w:color w:val="2C2C2C"/>
              </w:rPr>
              <w:t>Analyser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2DFB0A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E5179C4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22C37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97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B24F0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Laptop with Diagnostic Software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8E975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7ED6DE4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B929C6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84550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Thermal Imaging camera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BF3EB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2FEB92C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195EB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53A37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Battery Cycler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B2F84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42408DCE" w14:textId="77777777" w:rsidTr="00D05D04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B6AFE6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2AFEB39" w14:textId="3712CA15" w:rsidR="000B5F56" w:rsidRPr="00D71653" w:rsidRDefault="009B5463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highlight w:val="yellow"/>
              </w:rPr>
            </w:pPr>
            <w:r>
              <w:rPr>
                <w:rFonts w:ascii="Arial" w:eastAsia="Times New Roman" w:hAnsi="Arial" w:cs="Arial"/>
                <w:color w:val="2C2C2C"/>
              </w:rPr>
              <w:t>Measuring Tape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DFD02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</w:tbl>
    <w:p w14:paraId="0CE8846D" w14:textId="0EE076ED" w:rsidR="00F5571D" w:rsidRDefault="00307AF1" w:rsidP="00C44B94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Consumable (</w:t>
      </w:r>
      <w:r w:rsidR="00957415" w:rsidRPr="007E6C74">
        <w:rPr>
          <w:rFonts w:asciiTheme="minorBidi" w:hAnsiTheme="minorBidi"/>
          <w:b/>
          <w:sz w:val="24"/>
          <w:szCs w:val="24"/>
        </w:rPr>
        <w:t xml:space="preserve">For </w:t>
      </w:r>
      <w:r w:rsidRPr="007E6C74">
        <w:rPr>
          <w:rFonts w:asciiTheme="minorBidi" w:hAnsiTheme="minorBidi"/>
          <w:b/>
          <w:sz w:val="24"/>
          <w:szCs w:val="24"/>
        </w:rPr>
        <w:t xml:space="preserve">25 </w:t>
      </w:r>
      <w:r w:rsidR="00957415" w:rsidRPr="007E6C74">
        <w:rPr>
          <w:rFonts w:asciiTheme="minorBidi" w:hAnsiTheme="minorBidi"/>
          <w:b/>
          <w:sz w:val="24"/>
          <w:szCs w:val="24"/>
        </w:rPr>
        <w:t>Trainees</w:t>
      </w:r>
      <w:r w:rsidRPr="007E6C74">
        <w:rPr>
          <w:rFonts w:asciiTheme="minorBidi" w:hAnsiTheme="minorBidi"/>
          <w:b/>
          <w:sz w:val="24"/>
          <w:szCs w:val="24"/>
        </w:rPr>
        <w:t>)</w:t>
      </w:r>
    </w:p>
    <w:p w14:paraId="11681020" w14:textId="77777777" w:rsidR="00D05D04" w:rsidRPr="00E421C0" w:rsidRDefault="00D05D04" w:rsidP="00D05D04">
      <w:pPr>
        <w:rPr>
          <w:rFonts w:ascii="Arial" w:hAnsi="Arial" w:cs="Arial"/>
          <w:b/>
          <w:bCs/>
        </w:rPr>
      </w:pPr>
      <w:bookmarkStart w:id="2" w:name="_Hlk233829120"/>
      <w:r w:rsidRPr="00E421C0">
        <w:rPr>
          <w:rFonts w:ascii="Arial" w:hAnsi="Arial" w:cs="Arial"/>
          <w:b/>
          <w:bCs/>
        </w:rPr>
        <w:t>Battery Specifications</w:t>
      </w:r>
    </w:p>
    <w:p w14:paraId="603F5D1C" w14:textId="77777777" w:rsidR="00D05D04" w:rsidRPr="008B3C9E" w:rsidRDefault="00D05D04" w:rsidP="00D05D04">
      <w:pPr>
        <w:pStyle w:val="ListParagraph"/>
        <w:numPr>
          <w:ilvl w:val="0"/>
          <w:numId w:val="7"/>
        </w:numPr>
        <w:spacing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79E3F1EE" w14:textId="77777777" w:rsidR="00D05D04" w:rsidRPr="008B3C9E" w:rsidRDefault="00D05D04" w:rsidP="00D05D04">
      <w:pPr>
        <w:pStyle w:val="ListParagraph"/>
        <w:numPr>
          <w:ilvl w:val="0"/>
          <w:numId w:val="7"/>
        </w:numPr>
        <w:spacing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3-Wheeler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38C533D8" w14:textId="77777777" w:rsidR="00D05D04" w:rsidRPr="008B3C9E" w:rsidRDefault="00D05D04" w:rsidP="00D05D04">
      <w:pPr>
        <w:pStyle w:val="ListParagraph"/>
        <w:numPr>
          <w:ilvl w:val="0"/>
          <w:numId w:val="7"/>
        </w:numPr>
        <w:spacing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 w:rsidRPr="008B3C9E"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070"/>
        <w:gridCol w:w="3060"/>
        <w:gridCol w:w="2520"/>
        <w:gridCol w:w="3060"/>
      </w:tblGrid>
      <w:tr w:rsidR="00D05D04" w:rsidRPr="00CD0E81" w14:paraId="366E2795" w14:textId="77777777" w:rsidTr="00A2671C">
        <w:tc>
          <w:tcPr>
            <w:tcW w:w="2070" w:type="dxa"/>
            <w:vMerge w:val="restart"/>
            <w:shd w:val="clear" w:color="auto" w:fill="D9D9D9" w:themeFill="background1" w:themeFillShade="D9"/>
            <w:vAlign w:val="center"/>
          </w:tcPr>
          <w:p w14:paraId="0062AD08" w14:textId="77777777" w:rsidR="00D05D04" w:rsidRPr="00CD0E81" w:rsidRDefault="00D05D04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8640" w:type="dxa"/>
            <w:gridSpan w:val="3"/>
            <w:shd w:val="clear" w:color="auto" w:fill="D9D9D9" w:themeFill="background1" w:themeFillShade="D9"/>
            <w:vAlign w:val="center"/>
          </w:tcPr>
          <w:p w14:paraId="6494AAED" w14:textId="77777777" w:rsidR="00D05D04" w:rsidRPr="00CD0E81" w:rsidRDefault="00D05D04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Typical Specification</w:t>
            </w:r>
          </w:p>
        </w:tc>
      </w:tr>
      <w:tr w:rsidR="00D05D04" w:rsidRPr="00CD0E81" w14:paraId="1743F580" w14:textId="77777777" w:rsidTr="00A2671C">
        <w:tc>
          <w:tcPr>
            <w:tcW w:w="2070" w:type="dxa"/>
            <w:vMerge/>
            <w:shd w:val="clear" w:color="auto" w:fill="D9D9D9" w:themeFill="background1" w:themeFillShade="D9"/>
            <w:hideMark/>
          </w:tcPr>
          <w:p w14:paraId="3AF14D0E" w14:textId="77777777" w:rsidR="00D05D04" w:rsidRPr="00CD0E81" w:rsidRDefault="00D05D04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shd w:val="clear" w:color="auto" w:fill="D9D9D9" w:themeFill="background1" w:themeFillShade="D9"/>
            <w:vAlign w:val="center"/>
            <w:hideMark/>
          </w:tcPr>
          <w:p w14:paraId="5625E854" w14:textId="77777777" w:rsidR="00D05D04" w:rsidRPr="00CD0E81" w:rsidRDefault="00D05D04" w:rsidP="00A2671C">
            <w:pPr>
              <w:spacing w:line="278" w:lineRule="auto"/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2-Wheeler EV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074EBAFB" w14:textId="77777777" w:rsidR="00D05D04" w:rsidRPr="00CD0E81" w:rsidRDefault="00D05D04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  <w:tc>
          <w:tcPr>
            <w:tcW w:w="3060" w:type="dxa"/>
            <w:shd w:val="clear" w:color="auto" w:fill="D9D9D9" w:themeFill="background1" w:themeFillShade="D9"/>
            <w:vAlign w:val="center"/>
          </w:tcPr>
          <w:p w14:paraId="7267E834" w14:textId="77777777" w:rsidR="00D05D04" w:rsidRPr="00CD0E81" w:rsidRDefault="00D05D04" w:rsidP="00A267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</w:tr>
      <w:tr w:rsidR="00D05D04" w:rsidRPr="00CD0E81" w14:paraId="41F0E60D" w14:textId="77777777" w:rsidTr="00A2671C">
        <w:tc>
          <w:tcPr>
            <w:tcW w:w="2070" w:type="dxa"/>
            <w:vAlign w:val="center"/>
            <w:hideMark/>
          </w:tcPr>
          <w:p w14:paraId="252DE47A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Chemistry</w:t>
            </w:r>
          </w:p>
        </w:tc>
        <w:tc>
          <w:tcPr>
            <w:tcW w:w="3060" w:type="dxa"/>
            <w:vAlign w:val="center"/>
            <w:hideMark/>
          </w:tcPr>
          <w:p w14:paraId="6CA2DFE7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Lithium-ion (LFP/</w:t>
            </w:r>
            <w:proofErr w:type="spellStart"/>
            <w:r w:rsidRPr="005768D0">
              <w:rPr>
                <w:rFonts w:ascii="Arial" w:hAnsi="Arial" w:cs="Arial"/>
              </w:rPr>
              <w:t>NMC</w:t>
            </w:r>
            <w:proofErr w:type="spellEnd"/>
            <w:r w:rsidRPr="005768D0">
              <w:rPr>
                <w:rFonts w:ascii="Arial" w:hAnsi="Arial" w:cs="Arial"/>
              </w:rPr>
              <w:t>)</w:t>
            </w:r>
          </w:p>
        </w:tc>
        <w:tc>
          <w:tcPr>
            <w:tcW w:w="2520" w:type="dxa"/>
            <w:vAlign w:val="center"/>
          </w:tcPr>
          <w:p w14:paraId="3F749AFA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Lithium-ion or LFP</w:t>
            </w:r>
          </w:p>
        </w:tc>
        <w:tc>
          <w:tcPr>
            <w:tcW w:w="3060" w:type="dxa"/>
            <w:vAlign w:val="center"/>
          </w:tcPr>
          <w:p w14:paraId="776A3E9C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Lithium-ion (</w:t>
            </w:r>
            <w:proofErr w:type="spellStart"/>
            <w:r w:rsidRPr="005768D0">
              <w:rPr>
                <w:rFonts w:ascii="Arial" w:hAnsi="Arial" w:cs="Arial"/>
              </w:rPr>
              <w:t>NMC</w:t>
            </w:r>
            <w:proofErr w:type="spellEnd"/>
            <w:r w:rsidRPr="005768D0">
              <w:rPr>
                <w:rFonts w:ascii="Arial" w:hAnsi="Arial" w:cs="Arial"/>
              </w:rPr>
              <w:t>/LFP)</w:t>
            </w:r>
          </w:p>
        </w:tc>
      </w:tr>
      <w:tr w:rsidR="00D05D04" w:rsidRPr="00CD0E81" w14:paraId="02C9526A" w14:textId="77777777" w:rsidTr="00A2671C">
        <w:tc>
          <w:tcPr>
            <w:tcW w:w="2070" w:type="dxa"/>
            <w:vAlign w:val="center"/>
            <w:hideMark/>
          </w:tcPr>
          <w:p w14:paraId="51B65278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Voltage</w:t>
            </w:r>
          </w:p>
        </w:tc>
        <w:tc>
          <w:tcPr>
            <w:tcW w:w="3060" w:type="dxa"/>
            <w:vAlign w:val="center"/>
            <w:hideMark/>
          </w:tcPr>
          <w:p w14:paraId="5A86A5F3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48V, 60V, 72V</w:t>
            </w:r>
          </w:p>
        </w:tc>
        <w:tc>
          <w:tcPr>
            <w:tcW w:w="2520" w:type="dxa"/>
            <w:vAlign w:val="center"/>
          </w:tcPr>
          <w:p w14:paraId="7A994BBE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48V, 60V, 72V, 96V</w:t>
            </w:r>
          </w:p>
        </w:tc>
        <w:tc>
          <w:tcPr>
            <w:tcW w:w="3060" w:type="dxa"/>
            <w:vAlign w:val="center"/>
          </w:tcPr>
          <w:p w14:paraId="65FBAA83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200V–800V</w:t>
            </w:r>
          </w:p>
        </w:tc>
      </w:tr>
      <w:tr w:rsidR="00D05D04" w:rsidRPr="00CD0E81" w14:paraId="4F369956" w14:textId="77777777" w:rsidTr="00A2671C">
        <w:tc>
          <w:tcPr>
            <w:tcW w:w="2070" w:type="dxa"/>
            <w:vAlign w:val="center"/>
            <w:hideMark/>
          </w:tcPr>
          <w:p w14:paraId="006B526D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Capacity</w:t>
            </w:r>
          </w:p>
        </w:tc>
        <w:tc>
          <w:tcPr>
            <w:tcW w:w="3060" w:type="dxa"/>
            <w:vAlign w:val="center"/>
            <w:hideMark/>
          </w:tcPr>
          <w:p w14:paraId="3045CFA1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20–80 Ah</w:t>
            </w:r>
          </w:p>
        </w:tc>
        <w:tc>
          <w:tcPr>
            <w:tcW w:w="2520" w:type="dxa"/>
            <w:vAlign w:val="center"/>
          </w:tcPr>
          <w:p w14:paraId="013B2E86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100–250 Ah</w:t>
            </w:r>
          </w:p>
        </w:tc>
        <w:tc>
          <w:tcPr>
            <w:tcW w:w="3060" w:type="dxa"/>
            <w:vAlign w:val="center"/>
          </w:tcPr>
          <w:p w14:paraId="5674859C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100–250 Ah</w:t>
            </w:r>
          </w:p>
        </w:tc>
      </w:tr>
      <w:tr w:rsidR="00D05D04" w:rsidRPr="00CD0E81" w14:paraId="6CC6F66C" w14:textId="77777777" w:rsidTr="00A2671C">
        <w:tc>
          <w:tcPr>
            <w:tcW w:w="2070" w:type="dxa"/>
            <w:vAlign w:val="center"/>
            <w:hideMark/>
          </w:tcPr>
          <w:p w14:paraId="7CA555E6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Energy Capacity</w:t>
            </w:r>
          </w:p>
        </w:tc>
        <w:tc>
          <w:tcPr>
            <w:tcW w:w="3060" w:type="dxa"/>
            <w:vAlign w:val="center"/>
            <w:hideMark/>
          </w:tcPr>
          <w:p w14:paraId="6DDD5AB4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1–5 kWh</w:t>
            </w:r>
          </w:p>
        </w:tc>
        <w:tc>
          <w:tcPr>
            <w:tcW w:w="2520" w:type="dxa"/>
            <w:vAlign w:val="center"/>
          </w:tcPr>
          <w:p w14:paraId="5FED98DC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5–15 kWh</w:t>
            </w:r>
          </w:p>
        </w:tc>
        <w:tc>
          <w:tcPr>
            <w:tcW w:w="3060" w:type="dxa"/>
            <w:vAlign w:val="center"/>
          </w:tcPr>
          <w:p w14:paraId="390E184C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20–120 kWh</w:t>
            </w:r>
          </w:p>
        </w:tc>
      </w:tr>
      <w:tr w:rsidR="00D05D04" w:rsidRPr="00CD0E81" w14:paraId="65755A74" w14:textId="77777777" w:rsidTr="00A2671C">
        <w:tc>
          <w:tcPr>
            <w:tcW w:w="2070" w:type="dxa"/>
            <w:vAlign w:val="center"/>
            <w:hideMark/>
          </w:tcPr>
          <w:p w14:paraId="27E86CC5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Type</w:t>
            </w:r>
          </w:p>
        </w:tc>
        <w:tc>
          <w:tcPr>
            <w:tcW w:w="3060" w:type="dxa"/>
            <w:vAlign w:val="center"/>
            <w:hideMark/>
          </w:tcPr>
          <w:p w14:paraId="1AA18BD3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Mostly Low Voltage</w:t>
            </w:r>
          </w:p>
        </w:tc>
        <w:tc>
          <w:tcPr>
            <w:tcW w:w="2520" w:type="dxa"/>
            <w:vAlign w:val="center"/>
          </w:tcPr>
          <w:p w14:paraId="427DD15A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 xml:space="preserve">Low Voltage (48–72V) </w:t>
            </w:r>
          </w:p>
        </w:tc>
        <w:tc>
          <w:tcPr>
            <w:tcW w:w="3060" w:type="dxa"/>
            <w:vAlign w:val="center"/>
          </w:tcPr>
          <w:p w14:paraId="6FD55045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High Voltage (200–800V</w:t>
            </w:r>
          </w:p>
        </w:tc>
      </w:tr>
      <w:tr w:rsidR="00D05D04" w:rsidRPr="00CD0E81" w14:paraId="5C7A8AE1" w14:textId="77777777" w:rsidTr="00A2671C">
        <w:tc>
          <w:tcPr>
            <w:tcW w:w="2070" w:type="dxa"/>
            <w:vAlign w:val="center"/>
            <w:hideMark/>
          </w:tcPr>
          <w:p w14:paraId="621C09DA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BMS</w:t>
            </w:r>
          </w:p>
        </w:tc>
        <w:tc>
          <w:tcPr>
            <w:tcW w:w="3060" w:type="dxa"/>
            <w:vAlign w:val="center"/>
            <w:hideMark/>
          </w:tcPr>
          <w:p w14:paraId="68B2D7BE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Yes</w:t>
            </w:r>
          </w:p>
        </w:tc>
        <w:tc>
          <w:tcPr>
            <w:tcW w:w="2520" w:type="dxa"/>
            <w:vAlign w:val="center"/>
          </w:tcPr>
          <w:p w14:paraId="300B9547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Yes</w:t>
            </w:r>
          </w:p>
        </w:tc>
        <w:tc>
          <w:tcPr>
            <w:tcW w:w="3060" w:type="dxa"/>
            <w:vAlign w:val="center"/>
          </w:tcPr>
          <w:p w14:paraId="476A84EE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Advanced BMS</w:t>
            </w:r>
          </w:p>
        </w:tc>
      </w:tr>
      <w:tr w:rsidR="00D05D04" w:rsidRPr="00CD0E81" w14:paraId="5F7CB116" w14:textId="77777777" w:rsidTr="00A2671C">
        <w:tc>
          <w:tcPr>
            <w:tcW w:w="2070" w:type="dxa"/>
            <w:vAlign w:val="center"/>
            <w:hideMark/>
          </w:tcPr>
          <w:p w14:paraId="642ED392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Charger</w:t>
            </w:r>
          </w:p>
        </w:tc>
        <w:tc>
          <w:tcPr>
            <w:tcW w:w="3060" w:type="dxa"/>
            <w:vAlign w:val="center"/>
            <w:hideMark/>
          </w:tcPr>
          <w:p w14:paraId="73776F36" w14:textId="77777777" w:rsidR="00D05D04" w:rsidRPr="005768D0" w:rsidRDefault="00D05D04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48V/60V/72V Smart Charger</w:t>
            </w:r>
          </w:p>
        </w:tc>
        <w:tc>
          <w:tcPr>
            <w:tcW w:w="2520" w:type="dxa"/>
            <w:vAlign w:val="center"/>
          </w:tcPr>
          <w:p w14:paraId="47F26F64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AC Charger</w:t>
            </w:r>
          </w:p>
        </w:tc>
        <w:tc>
          <w:tcPr>
            <w:tcW w:w="3060" w:type="dxa"/>
            <w:vAlign w:val="center"/>
          </w:tcPr>
          <w:p w14:paraId="3AA82413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DC CCS/NACS (Fast Charging)</w:t>
            </w:r>
          </w:p>
        </w:tc>
      </w:tr>
      <w:tr w:rsidR="00D05D04" w:rsidRPr="00CD0E81" w14:paraId="7D88D2CF" w14:textId="77777777" w:rsidTr="00A2671C">
        <w:tc>
          <w:tcPr>
            <w:tcW w:w="2070" w:type="dxa"/>
            <w:vAlign w:val="center"/>
          </w:tcPr>
          <w:p w14:paraId="4DA27E12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Cooling</w:t>
            </w:r>
          </w:p>
        </w:tc>
        <w:tc>
          <w:tcPr>
            <w:tcW w:w="3060" w:type="dxa"/>
            <w:vAlign w:val="center"/>
          </w:tcPr>
          <w:p w14:paraId="6DCB53A6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 xml:space="preserve">Air cooling </w:t>
            </w:r>
          </w:p>
        </w:tc>
        <w:tc>
          <w:tcPr>
            <w:tcW w:w="2520" w:type="dxa"/>
            <w:vAlign w:val="center"/>
          </w:tcPr>
          <w:p w14:paraId="2C5502B7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Air cooling</w:t>
            </w:r>
          </w:p>
        </w:tc>
        <w:tc>
          <w:tcPr>
            <w:tcW w:w="3060" w:type="dxa"/>
            <w:vAlign w:val="center"/>
          </w:tcPr>
          <w:p w14:paraId="5455E040" w14:textId="77777777" w:rsidR="00D05D04" w:rsidRPr="005768D0" w:rsidRDefault="00D05D04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Liquid Cooling</w:t>
            </w:r>
          </w:p>
        </w:tc>
      </w:tr>
      <w:bookmarkEnd w:id="2"/>
    </w:tbl>
    <w:p w14:paraId="5CC770E3" w14:textId="77777777" w:rsidR="00D05D04" w:rsidRPr="00D05D04" w:rsidRDefault="00D05D04" w:rsidP="00D05D04">
      <w:pPr>
        <w:spacing w:before="240"/>
        <w:rPr>
          <w:rFonts w:asciiTheme="minorBidi" w:hAnsiTheme="minorBidi"/>
          <w:b/>
          <w:sz w:val="24"/>
          <w:szCs w:val="24"/>
        </w:rPr>
      </w:pPr>
    </w:p>
    <w:tbl>
      <w:tblPr>
        <w:tblW w:w="9710" w:type="dxa"/>
        <w:tblLook w:val="04A0" w:firstRow="1" w:lastRow="0" w:firstColumn="1" w:lastColumn="0" w:noHBand="0" w:noVBand="1"/>
      </w:tblPr>
      <w:tblGrid>
        <w:gridCol w:w="890"/>
        <w:gridCol w:w="6660"/>
        <w:gridCol w:w="2160"/>
      </w:tblGrid>
      <w:tr w:rsidR="000B5F56" w:rsidRPr="00056C46" w14:paraId="35D8B98D" w14:textId="77777777" w:rsidTr="00A05B46">
        <w:trPr>
          <w:trHeight w:val="330"/>
          <w:tblHeader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CE09C4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56C46">
              <w:rPr>
                <w:rFonts w:ascii="Arial" w:eastAsia="Times New Roman" w:hAnsi="Arial" w:cs="Arial"/>
                <w:b/>
                <w:bCs/>
                <w:color w:val="000000"/>
              </w:rPr>
              <w:t>S. No</w:t>
            </w:r>
          </w:p>
        </w:tc>
        <w:tc>
          <w:tcPr>
            <w:tcW w:w="6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FD749E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56C46">
              <w:rPr>
                <w:rFonts w:ascii="Arial" w:eastAsia="Times New Roman" w:hAnsi="Arial" w:cs="Arial"/>
                <w:b/>
                <w:bCs/>
                <w:color w:val="000000"/>
              </w:rPr>
              <w:t>Consumables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13ABFB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56C46">
              <w:rPr>
                <w:rFonts w:ascii="Arial" w:eastAsia="Times New Roman" w:hAnsi="Arial" w:cs="Arial"/>
                <w:b/>
                <w:bCs/>
                <w:color w:val="000000"/>
              </w:rPr>
              <w:t>Quantity</w:t>
            </w:r>
          </w:p>
        </w:tc>
      </w:tr>
      <w:tr w:rsidR="000B5F56" w:rsidRPr="00056C46" w14:paraId="52E36BDB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531E4D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BE662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Electrical Contact Cleaner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61115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15 cans</w:t>
            </w:r>
          </w:p>
        </w:tc>
      </w:tr>
      <w:tr w:rsidR="000B5F56" w:rsidRPr="00056C46" w14:paraId="3517D7D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AD994E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DF42F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Ties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19D54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pcs</w:t>
            </w:r>
          </w:p>
        </w:tc>
      </w:tr>
      <w:tr w:rsidR="000B5F56" w:rsidRPr="00056C46" w14:paraId="0D7D701F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BF2A4A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C6500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Marker Pens / Labels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F8A27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pcs</w:t>
            </w:r>
          </w:p>
        </w:tc>
      </w:tr>
      <w:tr w:rsidR="000B5F56" w:rsidRPr="00056C46" w14:paraId="6897EEEC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43146E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73782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Cleaning Cloths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5793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40 pcs</w:t>
            </w:r>
          </w:p>
        </w:tc>
      </w:tr>
      <w:tr w:rsidR="000B5F56" w:rsidRPr="00056C46" w14:paraId="102F97EB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B5B990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C9D6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Probe Tips Replacement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E8AC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sets</w:t>
            </w:r>
          </w:p>
        </w:tc>
      </w:tr>
      <w:tr w:rsidR="000B5F56" w:rsidRPr="00056C46" w14:paraId="669C1A6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E3CF4B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4173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Fuse Assortment (Practice)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B377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pcs</w:t>
            </w:r>
          </w:p>
        </w:tc>
      </w:tr>
      <w:tr w:rsidR="000B5F56" w:rsidRPr="00056C46" w14:paraId="51E47B8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AD245B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8691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OEM Silicone Sealant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C53DE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tubes</w:t>
            </w:r>
          </w:p>
        </w:tc>
      </w:tr>
      <w:tr w:rsidR="000B5F56" w:rsidRPr="00056C46" w14:paraId="43A77CB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63646C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06B8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Replacement Fuses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FA3A9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50 pcs</w:t>
            </w:r>
          </w:p>
        </w:tc>
      </w:tr>
      <w:tr w:rsidR="000B5F56" w:rsidRPr="00056C46" w14:paraId="6B8F6CE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675C1C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54E6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Replacement Relays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DE848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pcs</w:t>
            </w:r>
          </w:p>
        </w:tc>
      </w:tr>
      <w:tr w:rsidR="000B5F56" w:rsidRPr="00056C46" w14:paraId="38F9E4A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520B1F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1946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Gaskets / Sealing Kits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816A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sets</w:t>
            </w:r>
          </w:p>
        </w:tc>
      </w:tr>
      <w:tr w:rsidR="000B5F56" w:rsidRPr="00056C46" w14:paraId="0D9E413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C5A84B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D625F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Battery Coolant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7BD4C4" w14:textId="3D982DCD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20 </w:t>
            </w:r>
            <w:r w:rsidR="0006799E" w:rsidRPr="00056C46">
              <w:rPr>
                <w:rFonts w:ascii="Arial" w:eastAsia="Times New Roman" w:hAnsi="Arial" w:cs="Arial"/>
                <w:color w:val="000000"/>
              </w:rPr>
              <w:t>Liters</w:t>
            </w:r>
          </w:p>
        </w:tc>
      </w:tr>
      <w:tr w:rsidR="000B5F56" w:rsidRPr="00056C46" w14:paraId="0B22AE5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39996E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FC36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Abrasive Pads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B7902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pcs</w:t>
            </w:r>
          </w:p>
        </w:tc>
      </w:tr>
      <w:tr w:rsidR="000B5F56" w:rsidRPr="00056C46" w14:paraId="6435B50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872EF3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0F6F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Cleaning Brushes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F680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pcs</w:t>
            </w:r>
          </w:p>
        </w:tc>
      </w:tr>
      <w:tr w:rsidR="000B5F56" w:rsidRPr="00056C46" w14:paraId="5B8D57B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6E65AB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3F492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EV-Specific Coolant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E65D1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Liters</w:t>
            </w:r>
          </w:p>
        </w:tc>
      </w:tr>
      <w:tr w:rsidR="000B5F56" w:rsidRPr="00056C46" w14:paraId="04C3BEBD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6A580D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C0C56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Dielectric Grease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1389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Tubes (3oz)</w:t>
            </w:r>
          </w:p>
        </w:tc>
      </w:tr>
      <w:tr w:rsidR="000B5F56" w:rsidRPr="00056C46" w14:paraId="2D93AA42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791BA5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6719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Orange Shielded Cable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18AB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Meters</w:t>
            </w:r>
          </w:p>
        </w:tc>
      </w:tr>
      <w:tr w:rsidR="000B5F56" w:rsidRPr="00056C46" w14:paraId="54161CA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F771BB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D2DEE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High-Temp Loom/Tape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BE718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Rolls</w:t>
            </w:r>
          </w:p>
        </w:tc>
      </w:tr>
      <w:tr w:rsidR="000B5F56" w:rsidRPr="00056C46" w14:paraId="3E99529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5575E6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98ECD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Terminal Pins/Sockets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2F0B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200 Pieces</w:t>
            </w:r>
          </w:p>
        </w:tc>
      </w:tr>
      <w:tr w:rsidR="000B5F56" w:rsidRPr="00056C46" w14:paraId="43C79AA2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01D727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A7AF6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Cotton Swabs/Lint-free Wipes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012A7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 Bulk Packs</w:t>
            </w:r>
          </w:p>
        </w:tc>
      </w:tr>
      <w:tr w:rsidR="000B5F56" w:rsidRPr="00056C46" w14:paraId="73CD308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840C8C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E22C9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Glove Dusting Powder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D4FBD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Bottles</w:t>
            </w:r>
          </w:p>
        </w:tc>
      </w:tr>
      <w:tr w:rsidR="000B5F56" w:rsidRPr="00056C46" w14:paraId="27329C8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CAABD1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2E3A9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Distilled Water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8A2EC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  <w:r w:rsidRPr="00056C46">
              <w:rPr>
                <w:rFonts w:ascii="Arial" w:eastAsia="Times New Roman" w:hAnsi="Arial" w:cs="Arial"/>
                <w:color w:val="000000"/>
              </w:rPr>
              <w:t xml:space="preserve"> Gallons</w:t>
            </w:r>
          </w:p>
        </w:tc>
      </w:tr>
      <w:tr w:rsidR="000B5F56" w:rsidRPr="00056C46" w14:paraId="27AB22C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ABE55F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8B50C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Nylon Cable Ties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A7491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500 Pieces</w:t>
            </w:r>
          </w:p>
        </w:tc>
      </w:tr>
      <w:tr w:rsidR="000B5F56" w:rsidRPr="00056C46" w14:paraId="4D61935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6169E7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28C5A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H</w:t>
            </w:r>
            <w:r w:rsidRPr="00056C46">
              <w:rPr>
                <w:rFonts w:ascii="Arial" w:eastAsia="Times New Roman" w:hAnsi="Arial" w:cs="Arial"/>
                <w:color w:val="000000"/>
              </w:rPr>
              <w:t>eat shrink Tubes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4099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dozen</w:t>
            </w:r>
          </w:p>
        </w:tc>
      </w:tr>
      <w:tr w:rsidR="000B5F56" w:rsidRPr="00056C46" w14:paraId="5D9A0E8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5F53FE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5FEC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Insulated Tap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AB16E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dozen</w:t>
            </w:r>
          </w:p>
        </w:tc>
      </w:tr>
      <w:tr w:rsidR="000B5F56" w:rsidRPr="00056C46" w14:paraId="4C4B158D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2B575B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C33ED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Thermal paste (for cooling systems)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4F610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0B5F56" w:rsidRPr="00056C46" w14:paraId="38F9882C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86964A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08D7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WD-40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7F0BE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12</w:t>
            </w:r>
          </w:p>
        </w:tc>
      </w:tr>
      <w:tr w:rsidR="000B5F56" w:rsidRPr="00056C46" w14:paraId="7038769D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E9D5BD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B99C6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E-drive assembly lubricating oil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23F7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5FD1A25F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2B5773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C6BEB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Label makers and labels (for wiring and components)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ED6C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12</w:t>
            </w:r>
          </w:p>
        </w:tc>
      </w:tr>
      <w:tr w:rsidR="000B5F56" w:rsidRPr="00056C46" w14:paraId="6A230DFB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4F04D0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8468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Wire connectors (various sizes)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366DE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16B3EA6E" w14:textId="77777777" w:rsidTr="00A05B46">
        <w:trPr>
          <w:trHeight w:val="33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DC58EF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CA13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Fuses for different rating (Blade fuses,</w:t>
            </w:r>
            <w:r w:rsidRPr="00056C4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56C46">
              <w:rPr>
                <w:rFonts w:ascii="Arial" w:eastAsia="Times New Roman" w:hAnsi="Arial" w:cs="Arial"/>
                <w:color w:val="000000"/>
              </w:rPr>
              <w:t>Bolt-down fuses)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D287E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1040C7EA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354512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A7857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HV Cables (Training/Practice)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86D2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043265DB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4225F7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732E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Terminal Lugs (Various Sizes)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29586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Assorted</w:t>
            </w:r>
          </w:p>
        </w:tc>
      </w:tr>
      <w:tr w:rsidR="000B5F56" w:rsidRPr="00056C46" w14:paraId="72815B82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7A39A2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1C2B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Insulation Tape (HV Rated)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879B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rolls</w:t>
            </w:r>
          </w:p>
        </w:tc>
      </w:tr>
      <w:tr w:rsidR="000B5F56" w:rsidRPr="00056C46" w14:paraId="5D5A395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A06CC1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7922E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Marking Labels/Tags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3D866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18A8BD0A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56BE95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A3D4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056C46">
              <w:rPr>
                <w:rFonts w:ascii="Arial" w:eastAsia="Times New Roman" w:hAnsi="Arial" w:cs="Arial"/>
                <w:color w:val="2C2C2C"/>
              </w:rPr>
              <w:t>Calibration floor marking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6CF2B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 bottles</w:t>
            </w:r>
          </w:p>
        </w:tc>
      </w:tr>
      <w:tr w:rsidR="000B5F56" w:rsidRPr="00056C46" w14:paraId="7040AEC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68D897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49D5E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056C46">
              <w:rPr>
                <w:rFonts w:ascii="Arial" w:eastAsia="Times New Roman" w:hAnsi="Arial" w:cs="Arial"/>
                <w:color w:val="2C2C2C"/>
              </w:rPr>
              <w:t>Printed job cards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A09A0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cans</w:t>
            </w:r>
          </w:p>
        </w:tc>
      </w:tr>
      <w:tr w:rsidR="000B5F56" w:rsidRPr="00056C46" w14:paraId="366782C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7D7AF4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E2D64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Wire Brushes (Soft)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425FF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71EBAFAA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111184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9CD2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Inspection/Assessment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FD64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225B5A5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BEF91A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74D7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Clipboards / Tablets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137AD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37F1EA2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A4F70C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A6597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056C46">
              <w:rPr>
                <w:rFonts w:ascii="Arial" w:eastAsia="Times New Roman" w:hAnsi="Arial" w:cs="Arial"/>
                <w:color w:val="2C2C2C"/>
              </w:rPr>
              <w:t>Fault analysis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3A08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056C46" w14:paraId="2D31A66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B1B4B6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6E875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056C46">
              <w:rPr>
                <w:rFonts w:ascii="Arial" w:eastAsia="Times New Roman" w:hAnsi="Arial" w:cs="Arial"/>
                <w:color w:val="2C2C2C"/>
              </w:rPr>
              <w:t>Anti-static bags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4A79D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</w:t>
            </w:r>
          </w:p>
        </w:tc>
      </w:tr>
      <w:tr w:rsidR="000B5F56" w:rsidRPr="00056C46" w14:paraId="62B0E9B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C93074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4C21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Lint-Free Cloth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A687B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3F24315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021B52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EE17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Isopropyl Alcohol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7C99C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 bottles</w:t>
            </w:r>
          </w:p>
        </w:tc>
      </w:tr>
      <w:tr w:rsidR="000B5F56" w:rsidRPr="00056C46" w14:paraId="31D0A69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85024F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683A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Ties &amp; Harness Clips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E4F67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690D037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941439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8A3F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Camera / Mobile Device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177C6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056C46" w14:paraId="05B77480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4AC9F8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32EB7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Firmware Repository Access (OEM)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80DD5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056C46" w14:paraId="4C611AE2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FD0094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0C22C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Digital Record/PLM System Access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A0080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056C46" w14:paraId="0B212E8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51333B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7442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Specialized Mastic Sealant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6FB28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tubes</w:t>
            </w:r>
          </w:p>
        </w:tc>
      </w:tr>
      <w:tr w:rsidR="000B5F56" w:rsidRPr="00056C46" w14:paraId="74429702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02B515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E9976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Replacement O-Rings (Assorted Kit)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62542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056C46" w14:paraId="15F4FF7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A80ED4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DB27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Sealant Remover Chemical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C40B5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61CF2B5F" w14:textId="77777777" w:rsidTr="00A05B46">
        <w:trPr>
          <w:trHeight w:val="33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F99521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DAFA7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Leak Detection Spray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C77B3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5E8C1F5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BFCA67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4CB0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Marking Chalk / Marker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D9DD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2CD5A32F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9AF9DD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0620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First Aid Kit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6DC97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0D1899AA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E1FF38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08C33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Emergency Stop Switch Access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35CD7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04E7A6CB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CBC828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CA5F4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Warning Signage (HV Area)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B5075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0B5F56" w:rsidRPr="00056C46" w14:paraId="6E6DFD40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F67BD5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F97C2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Spill Kit (Chemical/Sealant)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1D0C4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69D9460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997631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57E5A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Test Report Sheets / Logbooks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320A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056C46" w14:paraId="67332780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5FF7FF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B9C4B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Calibration Certificates (Copies)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BD24A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056C46" w14:paraId="7361794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7F52BC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95CC1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OEM Technical Manuals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C3675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66EEF6F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75B955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53E27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Clipboard &amp; Pen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24FC4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1929DF1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859DB9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0B84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Waste Disposal Bins (Hazardous/Non-Hazardous)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AAF94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0B5F56" w:rsidRPr="00056C46" w14:paraId="26155FCC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5FC46D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F725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Management Ties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D297C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6EACA2C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08D8EC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7697F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Labels &amp; Tags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B0F4D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1118B7F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EEB178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1B338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Brake fluid (DOT 4)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943096" w14:textId="456EB7BE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5 </w:t>
            </w:r>
            <w:r w:rsidR="0006799E" w:rsidRPr="00056C46">
              <w:rPr>
                <w:rFonts w:ascii="Arial" w:eastAsia="Times New Roman" w:hAnsi="Arial" w:cs="Arial"/>
                <w:color w:val="000000"/>
              </w:rPr>
              <w:t>Liters</w:t>
            </w:r>
          </w:p>
        </w:tc>
      </w:tr>
      <w:tr w:rsidR="000B5F56" w:rsidRPr="00056C46" w14:paraId="73FFFB3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5677E3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234A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Coolant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EAC7CE" w14:textId="668D7BA2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6 </w:t>
            </w:r>
            <w:r w:rsidR="0006799E" w:rsidRPr="00056C46">
              <w:rPr>
                <w:rFonts w:ascii="Arial" w:eastAsia="Times New Roman" w:hAnsi="Arial" w:cs="Arial"/>
                <w:color w:val="000000"/>
              </w:rPr>
              <w:t>Liters</w:t>
            </w:r>
          </w:p>
        </w:tc>
      </w:tr>
      <w:tr w:rsidR="000B5F56" w:rsidRPr="00056C46" w14:paraId="5B39432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550422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8C6B2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Connector cleaning pins / pin removal kit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F6EEF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</w:t>
            </w:r>
          </w:p>
        </w:tc>
      </w:tr>
      <w:tr w:rsidR="000B5F56" w:rsidRPr="00056C46" w14:paraId="595F5D3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D12FF1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8FA0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High-voltage insulating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0DCC3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rolls</w:t>
            </w:r>
          </w:p>
        </w:tc>
      </w:tr>
      <w:tr w:rsidR="000B5F56" w:rsidRPr="00056C46" w14:paraId="388EAA5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88435A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8C9FE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ties (assorted sizes)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DF09F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packs</w:t>
            </w:r>
          </w:p>
        </w:tc>
      </w:tr>
      <w:tr w:rsidR="000B5F56" w:rsidRPr="00056C46" w14:paraId="31FBAE8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29A25F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46FD6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Cleaning wipes for terminals and connectors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73A7D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packs</w:t>
            </w:r>
          </w:p>
        </w:tc>
      </w:tr>
      <w:tr w:rsidR="000B5F56" w:rsidRPr="00056C46" w14:paraId="10E63BEA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62C0A4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85206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Disposable nitrile gloves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380A0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boxes</w:t>
            </w:r>
          </w:p>
        </w:tc>
      </w:tr>
      <w:tr w:rsidR="000B5F56" w:rsidRPr="00056C46" w14:paraId="3C3AACB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953368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E20DD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HV warning labels / isolation tags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3A1B6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100 pieces</w:t>
            </w:r>
          </w:p>
        </w:tc>
      </w:tr>
      <w:tr w:rsidR="000B5F56" w:rsidRPr="00056C46" w14:paraId="4F67408F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FFCD74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9BC1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Terminal protective caps and covers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31E69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sets</w:t>
            </w:r>
          </w:p>
        </w:tc>
      </w:tr>
      <w:tr w:rsidR="000B5F56" w:rsidRPr="00056C46" w14:paraId="054CEFD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249FC4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20FA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Absorbent pads for moisture control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021C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packs</w:t>
            </w:r>
          </w:p>
        </w:tc>
      </w:tr>
      <w:tr w:rsidR="000B5F56" w:rsidRPr="00056C46" w14:paraId="22541DA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9AD4F0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7EB5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Printed test record sheets and log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3CD8B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200 sheets</w:t>
            </w:r>
          </w:p>
        </w:tc>
      </w:tr>
      <w:tr w:rsidR="000B5F56" w:rsidRPr="00056C46" w14:paraId="7BBD76DC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02A30E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360E9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Thermal Paste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A09F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 tubes</w:t>
            </w:r>
          </w:p>
        </w:tc>
      </w:tr>
      <w:tr w:rsidR="000B5F56" w:rsidRPr="00056C46" w14:paraId="18FF21E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85DB38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7D29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Fasteners (Nuts/Bolts)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964C6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Assorted kit</w:t>
            </w:r>
          </w:p>
        </w:tc>
      </w:tr>
      <w:tr w:rsidR="000B5F56" w:rsidRPr="00056C46" w14:paraId="133D4CF6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C4841F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0D4DA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Battery Storage Containers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683EC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056C46" w14:paraId="3EA3188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BE25BA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BA186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Insulated Packaging Material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47EED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478F576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F1E6FD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3744D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Waste Manifest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599AA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3274E96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19F179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5198F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Transport Documents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66AFD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316D458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2BF362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24C8F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Pallets / Containment Boxes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DDDA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056C46" w14:paraId="366123D6" w14:textId="77777777" w:rsidTr="00A05B46">
        <w:trPr>
          <w:trHeight w:val="30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114188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0BD10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Straps / Securing Materials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5FC6F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4 sets</w:t>
            </w:r>
          </w:p>
        </w:tc>
      </w:tr>
      <w:tr w:rsidR="000B5F56" w:rsidRPr="00056C46" w14:paraId="62A1479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A8995D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106FB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Hazard Labels (UN Markings)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9A544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5BE96916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4382F4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03BF7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Adhesive-lined Heat Shrink Tubing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4A5C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Assorted</w:t>
            </w:r>
          </w:p>
        </w:tc>
      </w:tr>
      <w:tr w:rsidR="000B5F56" w:rsidRPr="00056C46" w14:paraId="1FE73FDD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715300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89F0F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Contact Cleaner Spray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EDA53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cans</w:t>
            </w:r>
          </w:p>
        </w:tc>
      </w:tr>
      <w:tr w:rsidR="000B5F56" w:rsidRPr="00056C46" w14:paraId="4A7FAC7F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89CCD1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83250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Cleaning wipes for tools and PPE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F37E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packs</w:t>
            </w:r>
          </w:p>
        </w:tc>
      </w:tr>
      <w:tr w:rsidR="000B5F56" w:rsidRPr="00056C46" w14:paraId="082C02B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096459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5B668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Battery terminal covers and caps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810D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sets</w:t>
            </w:r>
          </w:p>
        </w:tc>
      </w:tr>
      <w:tr w:rsidR="000B5F56" w:rsidRPr="00056C46" w14:paraId="3CE9736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71202B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BC47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Warning labels and HV safety stickers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DE22C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100 pieces</w:t>
            </w:r>
          </w:p>
        </w:tc>
      </w:tr>
      <w:tr w:rsidR="000B5F56" w:rsidRPr="00056C46" w14:paraId="6154969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FC1B77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B68C2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Absorbent pads for electrolyte leakage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2BB1E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packs</w:t>
            </w:r>
          </w:p>
        </w:tc>
      </w:tr>
      <w:tr w:rsidR="000B5F56" w:rsidRPr="00056C46" w14:paraId="265DC03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2267D2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58D8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Cleaning solvent for workshop equipment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441EC8" w14:textId="710E2464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Liters</w:t>
            </w:r>
          </w:p>
        </w:tc>
      </w:tr>
      <w:tr w:rsidR="000B5F56" w:rsidRPr="00056C46" w14:paraId="0A29AE6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A3C47C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5C654" w14:textId="2F8205DA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Permanent marker pens for </w:t>
            </w:r>
            <w:r w:rsidR="003021E7" w:rsidRPr="00056C46">
              <w:rPr>
                <w:rFonts w:ascii="Arial" w:eastAsia="Times New Roman" w:hAnsi="Arial" w:cs="Arial"/>
                <w:color w:val="000000"/>
              </w:rPr>
              <w:t>labelling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652F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pieces</w:t>
            </w:r>
          </w:p>
        </w:tc>
      </w:tr>
      <w:tr w:rsidR="000B5F56" w:rsidRPr="00056C46" w14:paraId="752E697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13F1F0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358C8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Printed safety briefing sheets and log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5E13E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200 sheets</w:t>
            </w:r>
          </w:p>
        </w:tc>
      </w:tr>
      <w:tr w:rsidR="000B5F56" w:rsidRPr="00056C46" w14:paraId="7EAE70BC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9117A8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4553A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</w:rPr>
              <w:t>Coolant (as per OEM specification)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A6524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</w:rPr>
              <w:t>As required</w:t>
            </w:r>
          </w:p>
        </w:tc>
      </w:tr>
      <w:tr w:rsidR="000B5F56" w:rsidRPr="00056C46" w14:paraId="231FFD76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27D66F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A16C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</w:rPr>
              <w:t>Contact cleaners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296BF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</w:rPr>
              <w:t>12</w:t>
            </w:r>
          </w:p>
        </w:tc>
      </w:tr>
      <w:tr w:rsidR="000B5F56" w:rsidRPr="00056C46" w14:paraId="0CC0DDB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4B4ECB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1A7AB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Refrigerant gas (R134a / R1234yf)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E1B3F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cylinders</w:t>
            </w:r>
          </w:p>
        </w:tc>
      </w:tr>
      <w:tr w:rsidR="000B5F56" w:rsidRPr="00056C46" w14:paraId="44CF6D7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06CC62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DBC50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Compressor oil (PAG / POE oil)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23BB26" w14:textId="2C6AA2D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Liters</w:t>
            </w:r>
          </w:p>
        </w:tc>
      </w:tr>
      <w:tr w:rsidR="000B5F56" w:rsidRPr="00056C46" w14:paraId="589BC176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A6F45F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F9DCA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O-rings and sealing gaskets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93652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100 pcs</w:t>
            </w:r>
          </w:p>
        </w:tc>
      </w:tr>
      <w:tr w:rsidR="000B5F56" w:rsidRPr="00056C46" w14:paraId="228121C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59AC39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0F72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Refrigerant filter drier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87457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pcs</w:t>
            </w:r>
          </w:p>
        </w:tc>
      </w:tr>
      <w:tr w:rsidR="000B5F56" w:rsidRPr="00056C46" w14:paraId="1741649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F99B92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D2066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Nitrogen gas cylinder (leak testing)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4D945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cylinders</w:t>
            </w:r>
          </w:p>
        </w:tc>
      </w:tr>
      <w:tr w:rsidR="000B5F56" w:rsidRPr="00056C46" w14:paraId="5087481D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BBCBAB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81336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Condenser cleaning solvent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9E509C" w14:textId="60437C16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10 </w:t>
            </w:r>
            <w:r w:rsidR="0006799E" w:rsidRPr="00056C46">
              <w:rPr>
                <w:rFonts w:ascii="Arial" w:eastAsia="Times New Roman" w:hAnsi="Arial" w:cs="Arial"/>
                <w:color w:val="000000"/>
              </w:rPr>
              <w:t>Liters</w:t>
            </w:r>
          </w:p>
        </w:tc>
      </w:tr>
      <w:tr w:rsidR="000B5F56" w:rsidRPr="00056C46" w14:paraId="538ACCB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E65966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00883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ties (nylon)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7701B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500 pcs</w:t>
            </w:r>
          </w:p>
        </w:tc>
      </w:tr>
      <w:tr w:rsidR="000B5F56" w:rsidRPr="00056C46" w14:paraId="3B53B230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DC312B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570A4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Insulation tape (HVAC grade)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2F0F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50 rolls</w:t>
            </w:r>
          </w:p>
        </w:tc>
      </w:tr>
      <w:tr w:rsidR="000B5F56" w:rsidRPr="00056C46" w14:paraId="07306E9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E7AF96" w14:textId="77777777" w:rsidR="000B5F56" w:rsidRPr="00056C46" w:rsidRDefault="000B5F56" w:rsidP="00E731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47C04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UV leak detection dye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A8DCE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bottles</w:t>
            </w:r>
          </w:p>
        </w:tc>
      </w:tr>
    </w:tbl>
    <w:p w14:paraId="2DBA3008" w14:textId="77777777" w:rsidR="00D852AA" w:rsidRPr="007E6C74" w:rsidRDefault="00D852AA" w:rsidP="00D852AA">
      <w:pPr>
        <w:pStyle w:val="ListParagraph"/>
        <w:spacing w:before="240"/>
        <w:ind w:left="0"/>
        <w:rPr>
          <w:rFonts w:asciiTheme="minorBidi" w:hAnsiTheme="minorBidi"/>
          <w:b/>
          <w:sz w:val="24"/>
          <w:szCs w:val="24"/>
        </w:rPr>
      </w:pPr>
    </w:p>
    <w:p w14:paraId="5B685619" w14:textId="2DF1AF62" w:rsidR="0000035B" w:rsidRPr="007E6C74" w:rsidRDefault="0000035B" w:rsidP="0097198D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Student Teacher Ratio</w:t>
      </w:r>
      <w:r w:rsidR="00F5571D" w:rsidRPr="007E6C74">
        <w:rPr>
          <w:rFonts w:asciiTheme="minorBidi" w:hAnsiTheme="minorBidi"/>
          <w:b/>
          <w:sz w:val="24"/>
          <w:szCs w:val="24"/>
        </w:rPr>
        <w:t xml:space="preserve">: </w:t>
      </w:r>
      <w:r w:rsidR="0001726A" w:rsidRPr="007E6C74">
        <w:rPr>
          <w:rFonts w:asciiTheme="minorBidi" w:hAnsiTheme="minorBidi"/>
          <w:b/>
          <w:sz w:val="24"/>
          <w:szCs w:val="24"/>
        </w:rPr>
        <w:tab/>
      </w:r>
      <w:r w:rsidR="0001726A" w:rsidRPr="007E6C74">
        <w:rPr>
          <w:rFonts w:asciiTheme="minorBidi" w:hAnsiTheme="minorBidi"/>
          <w:b/>
          <w:sz w:val="24"/>
          <w:szCs w:val="24"/>
        </w:rPr>
        <w:tab/>
      </w:r>
      <w:r w:rsidR="005E0F3A" w:rsidRPr="007E6C74">
        <w:rPr>
          <w:rFonts w:asciiTheme="minorBidi" w:hAnsiTheme="minorBidi"/>
          <w:b/>
          <w:sz w:val="24"/>
          <w:szCs w:val="24"/>
        </w:rPr>
        <w:t>25:1</w:t>
      </w:r>
    </w:p>
    <w:p w14:paraId="41880EB1" w14:textId="77777777" w:rsidR="00EF4330" w:rsidRPr="00ED1449" w:rsidRDefault="00EF4330" w:rsidP="0000035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7B9A3E47" w14:textId="77777777" w:rsidR="0001726A" w:rsidRPr="007E6C74" w:rsidRDefault="0000035B" w:rsidP="00F5571D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Teacher Qualification</w:t>
      </w:r>
      <w:r w:rsidR="00F5571D" w:rsidRPr="007E6C74">
        <w:rPr>
          <w:rFonts w:asciiTheme="minorBidi" w:hAnsiTheme="minorBidi"/>
          <w:b/>
          <w:sz w:val="24"/>
          <w:szCs w:val="24"/>
        </w:rPr>
        <w:t xml:space="preserve">: </w:t>
      </w:r>
    </w:p>
    <w:p w14:paraId="5AA6CD55" w14:textId="5B133E5F" w:rsidR="00307AF1" w:rsidRDefault="00796182" w:rsidP="00E731A8">
      <w:pPr>
        <w:pStyle w:val="ListParagraph"/>
        <w:numPr>
          <w:ilvl w:val="0"/>
          <w:numId w:val="3"/>
        </w:numPr>
        <w:spacing w:line="276" w:lineRule="auto"/>
        <w:rPr>
          <w:rFonts w:asciiTheme="minorBidi" w:hAnsiTheme="minorBidi"/>
          <w:sz w:val="24"/>
          <w:szCs w:val="24"/>
        </w:rPr>
      </w:pPr>
      <w:r w:rsidRPr="0001726A">
        <w:rPr>
          <w:rFonts w:asciiTheme="minorBidi" w:hAnsiTheme="minorBidi"/>
          <w:sz w:val="24"/>
          <w:szCs w:val="24"/>
        </w:rPr>
        <w:t>BSc</w:t>
      </w:r>
      <w:r w:rsidR="007F22AA" w:rsidRPr="0001726A">
        <w:rPr>
          <w:rFonts w:asciiTheme="minorBidi" w:hAnsiTheme="minorBidi"/>
          <w:sz w:val="24"/>
          <w:szCs w:val="24"/>
        </w:rPr>
        <w:t xml:space="preserve"> </w:t>
      </w:r>
      <w:r w:rsidR="00AE5F9B">
        <w:rPr>
          <w:rFonts w:asciiTheme="minorBidi" w:hAnsiTheme="minorBidi"/>
          <w:sz w:val="24"/>
          <w:szCs w:val="24"/>
        </w:rPr>
        <w:t>Engg. /</w:t>
      </w:r>
      <w:r w:rsidR="00AE5F9B" w:rsidRPr="00AE5F9B">
        <w:rPr>
          <w:rFonts w:asciiTheme="minorBidi" w:hAnsiTheme="minorBidi"/>
          <w:sz w:val="24"/>
          <w:szCs w:val="24"/>
        </w:rPr>
        <w:t xml:space="preserve"> </w:t>
      </w:r>
      <w:r w:rsidR="00AE5F9B" w:rsidRPr="0001726A">
        <w:rPr>
          <w:rFonts w:asciiTheme="minorBidi" w:hAnsiTheme="minorBidi"/>
          <w:sz w:val="24"/>
          <w:szCs w:val="24"/>
        </w:rPr>
        <w:t>B.E./</w:t>
      </w:r>
      <w:r w:rsidR="0001726A">
        <w:rPr>
          <w:rFonts w:asciiTheme="minorBidi" w:hAnsiTheme="minorBidi"/>
          <w:sz w:val="24"/>
          <w:szCs w:val="24"/>
        </w:rPr>
        <w:t xml:space="preserve"> </w:t>
      </w:r>
      <w:r w:rsidR="00AE5F9B" w:rsidRPr="0001726A">
        <w:rPr>
          <w:rFonts w:asciiTheme="minorBidi" w:hAnsiTheme="minorBidi"/>
          <w:sz w:val="24"/>
          <w:szCs w:val="24"/>
        </w:rPr>
        <w:t>B-Tech (4 Years)</w:t>
      </w:r>
      <w:r w:rsidR="00AE5F9B">
        <w:rPr>
          <w:rFonts w:asciiTheme="minorBidi" w:hAnsiTheme="minorBidi"/>
          <w:sz w:val="24"/>
          <w:szCs w:val="24"/>
        </w:rPr>
        <w:t xml:space="preserve"> </w:t>
      </w:r>
      <w:r w:rsidR="0001726A">
        <w:rPr>
          <w:rFonts w:asciiTheme="minorBidi" w:hAnsiTheme="minorBidi"/>
          <w:sz w:val="24"/>
          <w:szCs w:val="24"/>
        </w:rPr>
        <w:t>(</w:t>
      </w:r>
      <w:r w:rsidR="00C63FC4">
        <w:rPr>
          <w:rFonts w:asciiTheme="minorBidi" w:hAnsiTheme="minorBidi"/>
          <w:sz w:val="24"/>
          <w:szCs w:val="24"/>
        </w:rPr>
        <w:t>Auto Diesel</w:t>
      </w:r>
      <w:r w:rsidR="0001726A">
        <w:rPr>
          <w:rFonts w:asciiTheme="minorBidi" w:hAnsiTheme="minorBidi"/>
          <w:sz w:val="24"/>
          <w:szCs w:val="24"/>
        </w:rPr>
        <w:t>/</w:t>
      </w:r>
      <w:r w:rsidR="00C63FC4">
        <w:rPr>
          <w:rFonts w:asciiTheme="minorBidi" w:hAnsiTheme="minorBidi"/>
          <w:sz w:val="24"/>
          <w:szCs w:val="24"/>
        </w:rPr>
        <w:t>Auto &amp; Farm/ Electrical</w:t>
      </w:r>
      <w:r w:rsidR="0001726A">
        <w:rPr>
          <w:rFonts w:asciiTheme="minorBidi" w:hAnsiTheme="minorBidi"/>
          <w:sz w:val="24"/>
          <w:szCs w:val="24"/>
        </w:rPr>
        <w:t xml:space="preserve">) </w:t>
      </w:r>
      <w:r w:rsidR="007F22AA" w:rsidRPr="0001726A">
        <w:rPr>
          <w:rFonts w:asciiTheme="minorBidi" w:hAnsiTheme="minorBidi"/>
          <w:sz w:val="24"/>
          <w:szCs w:val="24"/>
        </w:rPr>
        <w:t xml:space="preserve">with </w:t>
      </w:r>
      <w:r w:rsidR="006B096B">
        <w:rPr>
          <w:rFonts w:asciiTheme="minorBidi" w:hAnsiTheme="minorBidi"/>
          <w:sz w:val="24"/>
          <w:szCs w:val="24"/>
        </w:rPr>
        <w:t>3</w:t>
      </w:r>
      <w:r w:rsidR="007F22AA" w:rsidRPr="0001726A">
        <w:rPr>
          <w:rFonts w:asciiTheme="minorBidi" w:hAnsiTheme="minorBidi"/>
          <w:sz w:val="24"/>
          <w:szCs w:val="24"/>
        </w:rPr>
        <w:t xml:space="preserve"> years’ experience in the field of </w:t>
      </w:r>
      <w:r w:rsidR="00C63FC4">
        <w:rPr>
          <w:rFonts w:asciiTheme="minorBidi" w:hAnsiTheme="minorBidi"/>
          <w:sz w:val="24"/>
          <w:szCs w:val="24"/>
        </w:rPr>
        <w:t>Electric Vehicle</w:t>
      </w:r>
      <w:r w:rsidR="00FB6C9B" w:rsidRPr="0001726A">
        <w:rPr>
          <w:rFonts w:asciiTheme="minorBidi" w:hAnsiTheme="minorBidi"/>
          <w:sz w:val="24"/>
          <w:szCs w:val="24"/>
        </w:rPr>
        <w:t>.</w:t>
      </w:r>
    </w:p>
    <w:p w14:paraId="742B8030" w14:textId="43352017" w:rsidR="00AE5F9B" w:rsidRPr="00AE5F9B" w:rsidRDefault="00AE5F9B" w:rsidP="00AE5F9B">
      <w:pPr>
        <w:pStyle w:val="ListParagraph"/>
        <w:spacing w:line="276" w:lineRule="auto"/>
        <w:rPr>
          <w:rFonts w:asciiTheme="minorBidi" w:hAnsiTheme="minorBidi"/>
          <w:b/>
          <w:bCs/>
          <w:sz w:val="24"/>
          <w:szCs w:val="24"/>
        </w:rPr>
      </w:pPr>
      <w:r w:rsidRPr="00AE5F9B">
        <w:rPr>
          <w:rFonts w:asciiTheme="minorBidi" w:hAnsiTheme="minorBidi"/>
          <w:b/>
          <w:bCs/>
          <w:sz w:val="24"/>
          <w:szCs w:val="24"/>
        </w:rPr>
        <w:t>OR</w:t>
      </w:r>
    </w:p>
    <w:p w14:paraId="24D59520" w14:textId="18F439C4" w:rsidR="00AE5F9B" w:rsidRDefault="00AE5F9B" w:rsidP="00E731A8">
      <w:pPr>
        <w:pStyle w:val="ListParagraph"/>
        <w:numPr>
          <w:ilvl w:val="0"/>
          <w:numId w:val="3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DAE Level 5 (</w:t>
      </w:r>
      <w:r w:rsidR="00C63FC4">
        <w:rPr>
          <w:rFonts w:asciiTheme="minorBidi" w:hAnsiTheme="minorBidi"/>
          <w:sz w:val="24"/>
          <w:szCs w:val="24"/>
        </w:rPr>
        <w:t>Auto Diesel/Auto &amp; Farm/ Electric</w:t>
      </w:r>
      <w:r w:rsidR="00F82928">
        <w:rPr>
          <w:rFonts w:asciiTheme="minorBidi" w:hAnsiTheme="minorBidi"/>
          <w:sz w:val="24"/>
          <w:szCs w:val="24"/>
        </w:rPr>
        <w:t>al</w:t>
      </w:r>
      <w:r>
        <w:rPr>
          <w:rFonts w:asciiTheme="minorBidi" w:hAnsiTheme="minorBidi"/>
          <w:sz w:val="24"/>
          <w:szCs w:val="24"/>
        </w:rPr>
        <w:t xml:space="preserve">) </w:t>
      </w:r>
      <w:r w:rsidRPr="0001726A">
        <w:rPr>
          <w:rFonts w:asciiTheme="minorBidi" w:hAnsiTheme="minorBidi"/>
          <w:sz w:val="24"/>
          <w:szCs w:val="24"/>
        </w:rPr>
        <w:t xml:space="preserve">with </w:t>
      </w:r>
      <w:r>
        <w:rPr>
          <w:rFonts w:asciiTheme="minorBidi" w:hAnsiTheme="minorBidi"/>
          <w:sz w:val="24"/>
          <w:szCs w:val="24"/>
        </w:rPr>
        <w:t>5</w:t>
      </w:r>
      <w:r w:rsidRPr="0001726A">
        <w:rPr>
          <w:rFonts w:asciiTheme="minorBidi" w:hAnsiTheme="minorBidi"/>
          <w:sz w:val="24"/>
          <w:szCs w:val="24"/>
        </w:rPr>
        <w:t xml:space="preserve"> years’ experience in the field of </w:t>
      </w:r>
      <w:r w:rsidR="00C63FC4">
        <w:rPr>
          <w:rFonts w:asciiTheme="minorBidi" w:hAnsiTheme="minorBidi"/>
          <w:sz w:val="24"/>
          <w:szCs w:val="24"/>
        </w:rPr>
        <w:t>Electric Vehicle</w:t>
      </w:r>
      <w:r w:rsidRPr="0001726A">
        <w:rPr>
          <w:rFonts w:asciiTheme="minorBidi" w:hAnsiTheme="minorBidi"/>
          <w:sz w:val="24"/>
          <w:szCs w:val="24"/>
        </w:rPr>
        <w:t xml:space="preserve">. </w:t>
      </w:r>
    </w:p>
    <w:p w14:paraId="1C52EDC2" w14:textId="77777777" w:rsidR="0001726A" w:rsidRPr="0001726A" w:rsidRDefault="0001726A" w:rsidP="0001726A">
      <w:pPr>
        <w:pStyle w:val="ListParagraph"/>
        <w:spacing w:line="276" w:lineRule="auto"/>
        <w:rPr>
          <w:rFonts w:asciiTheme="minorBidi" w:hAnsiTheme="minorBidi"/>
          <w:sz w:val="24"/>
          <w:szCs w:val="24"/>
        </w:rPr>
      </w:pPr>
    </w:p>
    <w:p w14:paraId="3021405C" w14:textId="3CDA716D" w:rsidR="001E726E" w:rsidRPr="007E6C74" w:rsidRDefault="00C17B33" w:rsidP="0001726A">
      <w:pPr>
        <w:pStyle w:val="ListParagraph"/>
        <w:numPr>
          <w:ilvl w:val="0"/>
          <w:numId w:val="1"/>
        </w:numPr>
        <w:ind w:left="450" w:hanging="450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Duration / Credit Hours / Contact Hours</w:t>
      </w:r>
    </w:p>
    <w:tbl>
      <w:tblPr>
        <w:tblStyle w:val="TableGrid"/>
        <w:tblW w:w="9354" w:type="dxa"/>
        <w:tblInd w:w="294" w:type="dxa"/>
        <w:tblLook w:val="04A0" w:firstRow="1" w:lastRow="0" w:firstColumn="1" w:lastColumn="0" w:noHBand="0" w:noVBand="1"/>
      </w:tblPr>
      <w:tblGrid>
        <w:gridCol w:w="2694"/>
        <w:gridCol w:w="3420"/>
        <w:gridCol w:w="3240"/>
      </w:tblGrid>
      <w:tr w:rsidR="00074121" w:rsidRPr="00ED1449" w14:paraId="2042655D" w14:textId="77777777" w:rsidTr="009D7327">
        <w:tc>
          <w:tcPr>
            <w:tcW w:w="2694" w:type="dxa"/>
            <w:tcBorders>
              <w:left w:val="single" w:sz="4" w:space="0" w:color="auto"/>
            </w:tcBorders>
          </w:tcPr>
          <w:p w14:paraId="599AA99F" w14:textId="77777777" w:rsidR="00074121" w:rsidRDefault="00074121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NVQF Level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14:paraId="1D6A2616" w14:textId="77777777" w:rsidR="00074121" w:rsidRPr="00ED1449" w:rsidRDefault="00074121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Contact/Learning Hours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14:paraId="0C43CDFF" w14:textId="77777777" w:rsidR="00074121" w:rsidRPr="00ED1449" w:rsidRDefault="00074121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Credit Hours</w:t>
            </w:r>
          </w:p>
        </w:tc>
      </w:tr>
      <w:tr w:rsidR="00074121" w:rsidRPr="00ED1449" w14:paraId="1D612172" w14:textId="77777777" w:rsidTr="009D7327">
        <w:tc>
          <w:tcPr>
            <w:tcW w:w="2694" w:type="dxa"/>
          </w:tcPr>
          <w:p w14:paraId="2E375D54" w14:textId="77777777" w:rsidR="00074121" w:rsidRPr="00EA063E" w:rsidRDefault="00074121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Level-2</w:t>
            </w:r>
          </w:p>
        </w:tc>
        <w:tc>
          <w:tcPr>
            <w:tcW w:w="3420" w:type="dxa"/>
          </w:tcPr>
          <w:p w14:paraId="1D04305E" w14:textId="77777777" w:rsidR="00074121" w:rsidRPr="00AF4A32" w:rsidRDefault="00074121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579</w:t>
            </w:r>
          </w:p>
        </w:tc>
        <w:tc>
          <w:tcPr>
            <w:tcW w:w="3240" w:type="dxa"/>
          </w:tcPr>
          <w:p w14:paraId="44C03940" w14:textId="77777777" w:rsidR="00074121" w:rsidRPr="00EA063E" w:rsidRDefault="00074121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  <w:tr w:rsidR="00074121" w:rsidRPr="00ED1449" w14:paraId="0E637F9A" w14:textId="77777777" w:rsidTr="009D7327">
        <w:tc>
          <w:tcPr>
            <w:tcW w:w="2694" w:type="dxa"/>
          </w:tcPr>
          <w:p w14:paraId="324CDA0C" w14:textId="77777777" w:rsidR="00074121" w:rsidRPr="00EA063E" w:rsidRDefault="00074121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Level-3</w:t>
            </w:r>
          </w:p>
        </w:tc>
        <w:tc>
          <w:tcPr>
            <w:tcW w:w="3420" w:type="dxa"/>
          </w:tcPr>
          <w:p w14:paraId="4955CAB6" w14:textId="77777777" w:rsidR="00074121" w:rsidRPr="00AF4A32" w:rsidRDefault="00074121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624</w:t>
            </w:r>
          </w:p>
        </w:tc>
        <w:tc>
          <w:tcPr>
            <w:tcW w:w="3240" w:type="dxa"/>
          </w:tcPr>
          <w:p w14:paraId="7B4E8579" w14:textId="77777777" w:rsidR="00074121" w:rsidRPr="00EA063E" w:rsidRDefault="00074121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  <w:tr w:rsidR="00074121" w:rsidRPr="00ED1449" w14:paraId="0412C9A1" w14:textId="77777777" w:rsidTr="009D7327">
        <w:tc>
          <w:tcPr>
            <w:tcW w:w="2694" w:type="dxa"/>
          </w:tcPr>
          <w:p w14:paraId="1A22E82D" w14:textId="77777777" w:rsidR="00074121" w:rsidRDefault="00074121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Level-4</w:t>
            </w:r>
          </w:p>
        </w:tc>
        <w:tc>
          <w:tcPr>
            <w:tcW w:w="3420" w:type="dxa"/>
          </w:tcPr>
          <w:p w14:paraId="4831C6C9" w14:textId="77777777" w:rsidR="00074121" w:rsidRDefault="00074121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942</w:t>
            </w:r>
          </w:p>
        </w:tc>
        <w:tc>
          <w:tcPr>
            <w:tcW w:w="3240" w:type="dxa"/>
          </w:tcPr>
          <w:p w14:paraId="38A3EEF4" w14:textId="77777777" w:rsidR="00074121" w:rsidRDefault="00074121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50</w:t>
            </w:r>
          </w:p>
        </w:tc>
      </w:tr>
    </w:tbl>
    <w:p w14:paraId="1232EF2B" w14:textId="0D2F7566" w:rsidR="004B6C7A" w:rsidRPr="007E6C74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 xml:space="preserve">Any </w:t>
      </w:r>
      <w:r w:rsidR="007E6C74" w:rsidRPr="007E6C74">
        <w:rPr>
          <w:rFonts w:asciiTheme="minorBidi" w:hAnsiTheme="minorBidi"/>
          <w:b/>
          <w:sz w:val="24"/>
          <w:szCs w:val="24"/>
        </w:rPr>
        <w:t>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903"/>
      </w:tblGrid>
      <w:tr w:rsidR="00AE4257" w:rsidRPr="00ED1449" w14:paraId="4168177B" w14:textId="77777777" w:rsidTr="00AE5F9B">
        <w:trPr>
          <w:trHeight w:val="272"/>
        </w:trPr>
        <w:tc>
          <w:tcPr>
            <w:tcW w:w="2141" w:type="dxa"/>
          </w:tcPr>
          <w:p w14:paraId="2ACF665D" w14:textId="0335CB79" w:rsidR="00AE4257" w:rsidRPr="00ED1449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903" w:type="dxa"/>
          </w:tcPr>
          <w:p w14:paraId="7196CDF5" w14:textId="22EBF077" w:rsidR="00AE4257" w:rsidRPr="00ED1449" w:rsidRDefault="00AE4257" w:rsidP="004517F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D1449" w14:paraId="68759B9C" w14:textId="77777777" w:rsidTr="0038216A">
        <w:trPr>
          <w:trHeight w:val="272"/>
        </w:trPr>
        <w:tc>
          <w:tcPr>
            <w:tcW w:w="2141" w:type="dxa"/>
          </w:tcPr>
          <w:p w14:paraId="51599DAD" w14:textId="29AAE03F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2903" w:type="dxa"/>
          </w:tcPr>
          <w:p w14:paraId="7602E770" w14:textId="7746DE9A" w:rsidR="00AE4257" w:rsidRPr="00ED1449" w:rsidRDefault="0001726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Optional </w:t>
            </w:r>
            <w:r w:rsidR="0038216A">
              <w:rPr>
                <w:rFonts w:asciiTheme="minorBidi" w:hAnsiTheme="minorBidi"/>
                <w:bCs/>
                <w:sz w:val="24"/>
                <w:szCs w:val="24"/>
              </w:rPr>
              <w:t>(Preferable)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 </w:t>
            </w:r>
          </w:p>
        </w:tc>
      </w:tr>
      <w:tr w:rsidR="00AE4257" w:rsidRPr="00ED1449" w14:paraId="0BA0C741" w14:textId="77777777" w:rsidTr="0038216A">
        <w:trPr>
          <w:trHeight w:val="272"/>
        </w:trPr>
        <w:tc>
          <w:tcPr>
            <w:tcW w:w="2141" w:type="dxa"/>
          </w:tcPr>
          <w:p w14:paraId="02DFAD7B" w14:textId="05ABA8AC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903" w:type="dxa"/>
          </w:tcPr>
          <w:p w14:paraId="5A0EFA2F" w14:textId="44633CC1" w:rsidR="00AE4257" w:rsidRPr="00ED1449" w:rsidRDefault="00AE4257" w:rsidP="0038216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ED1449" w14:paraId="34C2FE30" w14:textId="77777777" w:rsidTr="0038216A">
        <w:trPr>
          <w:trHeight w:val="272"/>
        </w:trPr>
        <w:tc>
          <w:tcPr>
            <w:tcW w:w="2141" w:type="dxa"/>
          </w:tcPr>
          <w:p w14:paraId="741FAFFF" w14:textId="1A88A99F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903" w:type="dxa"/>
          </w:tcPr>
          <w:p w14:paraId="7EAFAE69" w14:textId="2E1E8AB0" w:rsidR="00AE4257" w:rsidRPr="00ED1449" w:rsidRDefault="00AE4257" w:rsidP="0038216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Default="00AE4257" w:rsidP="00F5571D">
      <w:pPr>
        <w:pStyle w:val="ListParagraph"/>
        <w:rPr>
          <w:rFonts w:asciiTheme="minorBidi" w:hAnsiTheme="minorBidi"/>
          <w:bCs/>
          <w:sz w:val="24"/>
          <w:szCs w:val="24"/>
        </w:rPr>
      </w:pPr>
    </w:p>
    <w:p w14:paraId="23BC5A44" w14:textId="77777777" w:rsidR="00F5571D" w:rsidRDefault="00F5571D" w:rsidP="00F5571D">
      <w:pPr>
        <w:rPr>
          <w:rFonts w:asciiTheme="minorBidi" w:hAnsiTheme="minorBidi"/>
          <w:bCs/>
          <w:sz w:val="24"/>
          <w:szCs w:val="24"/>
        </w:rPr>
      </w:pPr>
    </w:p>
    <w:p w14:paraId="1C744A2B" w14:textId="344E1A5B" w:rsidR="00F5571D" w:rsidRPr="00F5571D" w:rsidRDefault="00F5571D" w:rsidP="00F5571D">
      <w:pPr>
        <w:tabs>
          <w:tab w:val="left" w:pos="1410"/>
        </w:tabs>
      </w:pPr>
      <w:r>
        <w:tab/>
      </w:r>
    </w:p>
    <w:sectPr w:rsidR="00F5571D" w:rsidRPr="00F5571D" w:rsidSect="000B5F5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B9F3B" w14:textId="77777777" w:rsidR="00DD1593" w:rsidRDefault="00DD1593" w:rsidP="00EB69D6">
      <w:pPr>
        <w:spacing w:after="0" w:line="240" w:lineRule="auto"/>
      </w:pPr>
      <w:r>
        <w:separator/>
      </w:r>
    </w:p>
  </w:endnote>
  <w:endnote w:type="continuationSeparator" w:id="0">
    <w:p w14:paraId="6CA72870" w14:textId="77777777" w:rsidR="00DD1593" w:rsidRDefault="00DD1593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">
    <w:altName w:val="Segoe Print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11E8EA3A" w:rsidR="00ED1449" w:rsidRDefault="00ED144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9B5463">
      <w:rPr>
        <w:noProof/>
        <w:color w:val="323E4F" w:themeColor="text2" w:themeShade="BF"/>
        <w:sz w:val="24"/>
        <w:szCs w:val="24"/>
      </w:rPr>
      <w:t>8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9B5463">
      <w:rPr>
        <w:noProof/>
        <w:color w:val="323E4F" w:themeColor="text2" w:themeShade="BF"/>
        <w:sz w:val="24"/>
        <w:szCs w:val="24"/>
      </w:rPr>
      <w:t>8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ED1449" w:rsidRDefault="00ED14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36F90" w14:textId="77777777" w:rsidR="00DD1593" w:rsidRDefault="00DD1593" w:rsidP="00EB69D6">
      <w:pPr>
        <w:spacing w:after="0" w:line="240" w:lineRule="auto"/>
      </w:pPr>
      <w:r>
        <w:separator/>
      </w:r>
    </w:p>
  </w:footnote>
  <w:footnote w:type="continuationSeparator" w:id="0">
    <w:p w14:paraId="72BA2886" w14:textId="77777777" w:rsidR="00DD1593" w:rsidRDefault="00DD1593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ED1449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905" w:type="dxa"/>
      <w:tblInd w:w="-5" w:type="dxa"/>
      <w:tblLayout w:type="fixed"/>
      <w:tblLook w:val="04A0" w:firstRow="1" w:lastRow="0" w:firstColumn="1" w:lastColumn="0" w:noHBand="0" w:noVBand="1"/>
    </w:tblPr>
    <w:tblGrid>
      <w:gridCol w:w="1355"/>
      <w:gridCol w:w="6930"/>
      <w:gridCol w:w="1620"/>
    </w:tblGrid>
    <w:tr w:rsidR="000B5F56" w14:paraId="5C700256" w14:textId="77777777" w:rsidTr="00A05B46">
      <w:trPr>
        <w:trHeight w:val="925"/>
      </w:trPr>
      <w:tc>
        <w:tcPr>
          <w:tcW w:w="13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36C471" w14:textId="77777777" w:rsidR="000B5F56" w:rsidRDefault="000B5F56" w:rsidP="000B5F56">
          <w:r>
            <w:rPr>
              <w:noProof/>
              <w:lang w:val="en-US"/>
            </w:rPr>
            <w:drawing>
              <wp:inline distT="0" distB="0" distL="0" distR="0" wp14:anchorId="50169547" wp14:editId="0D699E30">
                <wp:extent cx="625475" cy="693420"/>
                <wp:effectExtent l="0" t="0" r="3175" b="0"/>
                <wp:docPr id="199751296" name="Picture 199751296" descr="Image result for government of pakista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9751296" name="Picture 199751296" descr="Image result for government of pakistan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6140" cy="760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3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21AFF36" w14:textId="77777777" w:rsidR="000B5F56" w:rsidRPr="000E2357" w:rsidRDefault="000B5F56" w:rsidP="000B5F56">
          <w:pPr>
            <w:bidi/>
            <w:jc w:val="center"/>
            <w:rPr>
              <w:rFonts w:ascii="Arial" w:hAnsi="Arial" w:cs="Arial"/>
              <w:bCs/>
              <w:iCs/>
            </w:rPr>
          </w:pPr>
          <w:r w:rsidRPr="000E2357">
            <w:rPr>
              <w:rFonts w:ascii="Arial" w:hAnsi="Arial" w:cs="Arial"/>
              <w:bCs/>
              <w:iCs/>
            </w:rPr>
            <w:t>N</w:t>
          </w:r>
          <w:bookmarkStart w:id="3" w:name="_Hlk173509048"/>
          <w:r w:rsidRPr="000E2357">
            <w:rPr>
              <w:rFonts w:ascii="Arial" w:hAnsi="Arial" w:cs="Arial"/>
              <w:bCs/>
              <w:iCs/>
            </w:rPr>
            <w:t>ational</w:t>
          </w:r>
          <w:r w:rsidRPr="000E2357">
            <w:rPr>
              <w:rFonts w:cs="Arial"/>
              <w:bCs/>
              <w:iCs/>
            </w:rPr>
            <w:t xml:space="preserve"> </w:t>
          </w:r>
          <w:r w:rsidRPr="000E2357">
            <w:rPr>
              <w:rFonts w:ascii="Arial" w:hAnsi="Arial" w:cs="Arial"/>
              <w:bCs/>
              <w:iCs/>
            </w:rPr>
            <w:t xml:space="preserve">Competency Standards </w:t>
          </w:r>
          <w:r>
            <w:rPr>
              <w:rFonts w:ascii="Arial" w:hAnsi="Arial" w:cs="Arial"/>
              <w:bCs/>
              <w:iCs/>
            </w:rPr>
            <w:t>of</w:t>
          </w:r>
          <w:r w:rsidRPr="000E2357">
            <w:rPr>
              <w:rFonts w:ascii="Arial" w:hAnsi="Arial" w:cs="Arial"/>
              <w:bCs/>
              <w:iCs/>
            </w:rPr>
            <w:t xml:space="preserve"> </w:t>
          </w:r>
        </w:p>
        <w:bookmarkEnd w:id="3"/>
        <w:p w14:paraId="40BDA47E" w14:textId="77777777" w:rsidR="000B5F56" w:rsidRDefault="000B5F56" w:rsidP="000B5F56">
          <w:pPr>
            <w:bidi/>
            <w:jc w:val="center"/>
          </w:pPr>
          <w:r w:rsidRPr="000E2357">
            <w:rPr>
              <w:rFonts w:ascii="Arial" w:hAnsi="Arial" w:cs="Arial"/>
              <w:bCs/>
              <w:iCs/>
            </w:rPr>
            <w:t>Electric Vehicles (EV)</w:t>
          </w:r>
          <w:r>
            <w:rPr>
              <w:rFonts w:ascii="Arial" w:hAnsi="Arial" w:cs="Arial"/>
              <w:bCs/>
              <w:iCs/>
            </w:rPr>
            <w:t xml:space="preserve"> Supervisor</w:t>
          </w:r>
          <w:r w:rsidRPr="000E2357">
            <w:rPr>
              <w:iCs/>
            </w:rPr>
            <w:t xml:space="preserve"> </w:t>
          </w:r>
          <w:r w:rsidRPr="000E2357">
            <w:rPr>
              <w:rFonts w:ascii="Arial" w:hAnsi="Arial" w:cs="Arial"/>
              <w:bCs/>
              <w:iCs/>
            </w:rPr>
            <w:t>Level-</w:t>
          </w:r>
          <w:r>
            <w:rPr>
              <w:rFonts w:ascii="Arial" w:hAnsi="Arial" w:cs="Arial"/>
              <w:bCs/>
              <w:iCs/>
            </w:rPr>
            <w:t>4</w:t>
          </w:r>
        </w:p>
      </w:tc>
      <w:tc>
        <w:tcPr>
          <w:tcW w:w="16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5C4280" w14:textId="77777777" w:rsidR="000B5F56" w:rsidRDefault="000B5F56" w:rsidP="000B5F56">
          <w:r>
            <w:rPr>
              <w:noProof/>
              <w:lang w:val="en-US"/>
            </w:rPr>
            <w:drawing>
              <wp:inline distT="0" distB="0" distL="0" distR="0" wp14:anchorId="27E63F4D" wp14:editId="471738BA">
                <wp:extent cx="767080" cy="694690"/>
                <wp:effectExtent l="0" t="0" r="0" b="0"/>
                <wp:docPr id="464378332" name="Picture 4643783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4378332" name="Picture 46437833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3265" cy="7722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379C554" w14:textId="016CE09F" w:rsidR="00ED1449" w:rsidRPr="0071672A" w:rsidRDefault="00ED144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ED1449" w:rsidRPr="0071672A" w:rsidRDefault="00ED1449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ED1449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0795"/>
    <w:multiLevelType w:val="hybridMultilevel"/>
    <w:tmpl w:val="2674A72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2F5769B6"/>
    <w:multiLevelType w:val="hybridMultilevel"/>
    <w:tmpl w:val="8DA2F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CB0A42"/>
    <w:multiLevelType w:val="hybridMultilevel"/>
    <w:tmpl w:val="F1642C02"/>
    <w:lvl w:ilvl="0" w:tplc="D7E8737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4847A11"/>
    <w:multiLevelType w:val="hybridMultilevel"/>
    <w:tmpl w:val="40D801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9873A8F"/>
    <w:multiLevelType w:val="hybridMultilevel"/>
    <w:tmpl w:val="7A36FC58"/>
    <w:lvl w:ilvl="0" w:tplc="5F746F18">
      <w:start w:val="1"/>
      <w:numFmt w:val="decimal"/>
      <w:lvlText w:val="0716MSA21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21377187">
    <w:abstractNumId w:val="3"/>
  </w:num>
  <w:num w:numId="2" w16cid:durableId="1886217420">
    <w:abstractNumId w:val="4"/>
  </w:num>
  <w:num w:numId="3" w16cid:durableId="1414355559">
    <w:abstractNumId w:val="1"/>
  </w:num>
  <w:num w:numId="4" w16cid:durableId="1699114105">
    <w:abstractNumId w:val="2"/>
  </w:num>
  <w:num w:numId="5" w16cid:durableId="291402330">
    <w:abstractNumId w:val="6"/>
  </w:num>
  <w:num w:numId="6" w16cid:durableId="519242459">
    <w:abstractNumId w:val="0"/>
  </w:num>
  <w:num w:numId="7" w16cid:durableId="77262600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05A91"/>
    <w:rsid w:val="00010028"/>
    <w:rsid w:val="00012BC5"/>
    <w:rsid w:val="0001726A"/>
    <w:rsid w:val="000307CF"/>
    <w:rsid w:val="00037C95"/>
    <w:rsid w:val="00050E20"/>
    <w:rsid w:val="00052C32"/>
    <w:rsid w:val="000547DF"/>
    <w:rsid w:val="00054BAE"/>
    <w:rsid w:val="0006117E"/>
    <w:rsid w:val="0006521B"/>
    <w:rsid w:val="000663D2"/>
    <w:rsid w:val="0006799E"/>
    <w:rsid w:val="00074121"/>
    <w:rsid w:val="0008099C"/>
    <w:rsid w:val="0008787F"/>
    <w:rsid w:val="0009454D"/>
    <w:rsid w:val="000A04A8"/>
    <w:rsid w:val="000A3324"/>
    <w:rsid w:val="000A507E"/>
    <w:rsid w:val="000B1A3E"/>
    <w:rsid w:val="000B1B91"/>
    <w:rsid w:val="000B5F56"/>
    <w:rsid w:val="000B6576"/>
    <w:rsid w:val="000C4575"/>
    <w:rsid w:val="000C6544"/>
    <w:rsid w:val="000C7189"/>
    <w:rsid w:val="000D25D6"/>
    <w:rsid w:val="000D588B"/>
    <w:rsid w:val="000D6498"/>
    <w:rsid w:val="000F2ADE"/>
    <w:rsid w:val="000F4A58"/>
    <w:rsid w:val="000F4C18"/>
    <w:rsid w:val="00101035"/>
    <w:rsid w:val="0010336B"/>
    <w:rsid w:val="00113208"/>
    <w:rsid w:val="00120BC6"/>
    <w:rsid w:val="00131A1E"/>
    <w:rsid w:val="00133F7B"/>
    <w:rsid w:val="00135FA1"/>
    <w:rsid w:val="00136B4B"/>
    <w:rsid w:val="001373FC"/>
    <w:rsid w:val="00141CF6"/>
    <w:rsid w:val="0014717B"/>
    <w:rsid w:val="00182B14"/>
    <w:rsid w:val="0018463D"/>
    <w:rsid w:val="0019188A"/>
    <w:rsid w:val="001930B6"/>
    <w:rsid w:val="001938B0"/>
    <w:rsid w:val="00196780"/>
    <w:rsid w:val="001C3AF3"/>
    <w:rsid w:val="001D26EC"/>
    <w:rsid w:val="001D2B7A"/>
    <w:rsid w:val="001D3348"/>
    <w:rsid w:val="001E5EF0"/>
    <w:rsid w:val="001E69A3"/>
    <w:rsid w:val="001E726E"/>
    <w:rsid w:val="00203324"/>
    <w:rsid w:val="00215527"/>
    <w:rsid w:val="002169E4"/>
    <w:rsid w:val="00220461"/>
    <w:rsid w:val="00222684"/>
    <w:rsid w:val="002346DB"/>
    <w:rsid w:val="00237C1B"/>
    <w:rsid w:val="00237C8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A6DDC"/>
    <w:rsid w:val="002A7C7B"/>
    <w:rsid w:val="002B58F7"/>
    <w:rsid w:val="002C6BA0"/>
    <w:rsid w:val="002E2F80"/>
    <w:rsid w:val="002E5211"/>
    <w:rsid w:val="002E5BDA"/>
    <w:rsid w:val="002E6883"/>
    <w:rsid w:val="002F10E5"/>
    <w:rsid w:val="002F1672"/>
    <w:rsid w:val="002F4625"/>
    <w:rsid w:val="003021E7"/>
    <w:rsid w:val="00302595"/>
    <w:rsid w:val="00307AF1"/>
    <w:rsid w:val="00312BDE"/>
    <w:rsid w:val="00315499"/>
    <w:rsid w:val="003317B7"/>
    <w:rsid w:val="00332BB8"/>
    <w:rsid w:val="003332B1"/>
    <w:rsid w:val="00336511"/>
    <w:rsid w:val="003503FE"/>
    <w:rsid w:val="00361138"/>
    <w:rsid w:val="003731DF"/>
    <w:rsid w:val="0038216A"/>
    <w:rsid w:val="0039542B"/>
    <w:rsid w:val="00397F08"/>
    <w:rsid w:val="003A4B75"/>
    <w:rsid w:val="003B7299"/>
    <w:rsid w:val="003C2228"/>
    <w:rsid w:val="003C4E76"/>
    <w:rsid w:val="003D66DC"/>
    <w:rsid w:val="003E244B"/>
    <w:rsid w:val="003E602C"/>
    <w:rsid w:val="00400BE2"/>
    <w:rsid w:val="00403947"/>
    <w:rsid w:val="004176CA"/>
    <w:rsid w:val="00420398"/>
    <w:rsid w:val="00421937"/>
    <w:rsid w:val="004245C4"/>
    <w:rsid w:val="00432C5A"/>
    <w:rsid w:val="00433B4E"/>
    <w:rsid w:val="00436A7B"/>
    <w:rsid w:val="004517FC"/>
    <w:rsid w:val="004621F5"/>
    <w:rsid w:val="00462396"/>
    <w:rsid w:val="004829BA"/>
    <w:rsid w:val="0048651B"/>
    <w:rsid w:val="004A4FAD"/>
    <w:rsid w:val="004B49DA"/>
    <w:rsid w:val="004B5EE2"/>
    <w:rsid w:val="004B6C7A"/>
    <w:rsid w:val="004B7A8A"/>
    <w:rsid w:val="004C7DB3"/>
    <w:rsid w:val="004D067A"/>
    <w:rsid w:val="004E1F28"/>
    <w:rsid w:val="004E3144"/>
    <w:rsid w:val="004F03E1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96E57"/>
    <w:rsid w:val="005B2172"/>
    <w:rsid w:val="005E0F3A"/>
    <w:rsid w:val="005E1419"/>
    <w:rsid w:val="005E5D44"/>
    <w:rsid w:val="005F61D8"/>
    <w:rsid w:val="00605EA9"/>
    <w:rsid w:val="00614D47"/>
    <w:rsid w:val="0064022D"/>
    <w:rsid w:val="006426E8"/>
    <w:rsid w:val="00662092"/>
    <w:rsid w:val="00662843"/>
    <w:rsid w:val="00662D2D"/>
    <w:rsid w:val="0067286B"/>
    <w:rsid w:val="0067515A"/>
    <w:rsid w:val="006833C2"/>
    <w:rsid w:val="0068428F"/>
    <w:rsid w:val="006B096B"/>
    <w:rsid w:val="006B59A2"/>
    <w:rsid w:val="006B65E7"/>
    <w:rsid w:val="006D1255"/>
    <w:rsid w:val="006D4FBB"/>
    <w:rsid w:val="006E0ED6"/>
    <w:rsid w:val="006E2D17"/>
    <w:rsid w:val="006F783B"/>
    <w:rsid w:val="0071672A"/>
    <w:rsid w:val="0071740C"/>
    <w:rsid w:val="00726D2B"/>
    <w:rsid w:val="0073071E"/>
    <w:rsid w:val="00746D4E"/>
    <w:rsid w:val="0074783C"/>
    <w:rsid w:val="00753217"/>
    <w:rsid w:val="00753F50"/>
    <w:rsid w:val="00780C1D"/>
    <w:rsid w:val="007829E4"/>
    <w:rsid w:val="00795DB3"/>
    <w:rsid w:val="00796182"/>
    <w:rsid w:val="00796D2E"/>
    <w:rsid w:val="007A0F62"/>
    <w:rsid w:val="007A4EAF"/>
    <w:rsid w:val="007D6F51"/>
    <w:rsid w:val="007E6C74"/>
    <w:rsid w:val="007F22AA"/>
    <w:rsid w:val="00804E40"/>
    <w:rsid w:val="008114A9"/>
    <w:rsid w:val="0082184D"/>
    <w:rsid w:val="00833EBF"/>
    <w:rsid w:val="008439E7"/>
    <w:rsid w:val="0085025C"/>
    <w:rsid w:val="00853111"/>
    <w:rsid w:val="00857433"/>
    <w:rsid w:val="00860432"/>
    <w:rsid w:val="008635A0"/>
    <w:rsid w:val="00864263"/>
    <w:rsid w:val="008677CF"/>
    <w:rsid w:val="008769B2"/>
    <w:rsid w:val="00881FDD"/>
    <w:rsid w:val="00883363"/>
    <w:rsid w:val="0088703A"/>
    <w:rsid w:val="00896011"/>
    <w:rsid w:val="008A1BD1"/>
    <w:rsid w:val="008A5F6C"/>
    <w:rsid w:val="008B45F6"/>
    <w:rsid w:val="008B4993"/>
    <w:rsid w:val="008C3870"/>
    <w:rsid w:val="008D2E36"/>
    <w:rsid w:val="008E021A"/>
    <w:rsid w:val="008E76CC"/>
    <w:rsid w:val="008F2CD3"/>
    <w:rsid w:val="008F4DB4"/>
    <w:rsid w:val="009050DB"/>
    <w:rsid w:val="00905770"/>
    <w:rsid w:val="00912200"/>
    <w:rsid w:val="00924823"/>
    <w:rsid w:val="0092492A"/>
    <w:rsid w:val="009473BC"/>
    <w:rsid w:val="00947B72"/>
    <w:rsid w:val="009530C4"/>
    <w:rsid w:val="00957415"/>
    <w:rsid w:val="00960547"/>
    <w:rsid w:val="00972A7E"/>
    <w:rsid w:val="00977784"/>
    <w:rsid w:val="00990C83"/>
    <w:rsid w:val="00992A35"/>
    <w:rsid w:val="00996304"/>
    <w:rsid w:val="009967B5"/>
    <w:rsid w:val="009A3CC3"/>
    <w:rsid w:val="009A4E40"/>
    <w:rsid w:val="009B5463"/>
    <w:rsid w:val="009C2BE8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24FB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E5F9B"/>
    <w:rsid w:val="00AF4AF7"/>
    <w:rsid w:val="00AF7AEF"/>
    <w:rsid w:val="00B04B79"/>
    <w:rsid w:val="00B060E4"/>
    <w:rsid w:val="00B10A62"/>
    <w:rsid w:val="00B1289D"/>
    <w:rsid w:val="00B3186E"/>
    <w:rsid w:val="00B438C3"/>
    <w:rsid w:val="00B4665C"/>
    <w:rsid w:val="00B500EC"/>
    <w:rsid w:val="00B5759B"/>
    <w:rsid w:val="00B57C55"/>
    <w:rsid w:val="00B91114"/>
    <w:rsid w:val="00BA72C1"/>
    <w:rsid w:val="00BB02C4"/>
    <w:rsid w:val="00BB76F2"/>
    <w:rsid w:val="00BC4367"/>
    <w:rsid w:val="00BC604F"/>
    <w:rsid w:val="00BC69BE"/>
    <w:rsid w:val="00BE1B0B"/>
    <w:rsid w:val="00BE5971"/>
    <w:rsid w:val="00C005B6"/>
    <w:rsid w:val="00C10FFA"/>
    <w:rsid w:val="00C161D8"/>
    <w:rsid w:val="00C17B33"/>
    <w:rsid w:val="00C17F69"/>
    <w:rsid w:val="00C2021E"/>
    <w:rsid w:val="00C207E7"/>
    <w:rsid w:val="00C20D6B"/>
    <w:rsid w:val="00C320F4"/>
    <w:rsid w:val="00C40EE2"/>
    <w:rsid w:val="00C447B2"/>
    <w:rsid w:val="00C47218"/>
    <w:rsid w:val="00C61310"/>
    <w:rsid w:val="00C638FD"/>
    <w:rsid w:val="00C63FC4"/>
    <w:rsid w:val="00C64018"/>
    <w:rsid w:val="00C73EFA"/>
    <w:rsid w:val="00C74446"/>
    <w:rsid w:val="00C824F3"/>
    <w:rsid w:val="00C82714"/>
    <w:rsid w:val="00C8777A"/>
    <w:rsid w:val="00C9334B"/>
    <w:rsid w:val="00CA1C3C"/>
    <w:rsid w:val="00CA40DD"/>
    <w:rsid w:val="00CA4E27"/>
    <w:rsid w:val="00CB12D9"/>
    <w:rsid w:val="00CB3B20"/>
    <w:rsid w:val="00CC4426"/>
    <w:rsid w:val="00CE505E"/>
    <w:rsid w:val="00CF2175"/>
    <w:rsid w:val="00CF3F1E"/>
    <w:rsid w:val="00D05D04"/>
    <w:rsid w:val="00D125B5"/>
    <w:rsid w:val="00D27841"/>
    <w:rsid w:val="00D31BFB"/>
    <w:rsid w:val="00D31DDE"/>
    <w:rsid w:val="00D3300D"/>
    <w:rsid w:val="00D3724C"/>
    <w:rsid w:val="00D53B4B"/>
    <w:rsid w:val="00D61FCC"/>
    <w:rsid w:val="00D71653"/>
    <w:rsid w:val="00D732F3"/>
    <w:rsid w:val="00D81FE3"/>
    <w:rsid w:val="00D852AA"/>
    <w:rsid w:val="00D865DB"/>
    <w:rsid w:val="00D868D4"/>
    <w:rsid w:val="00D900E7"/>
    <w:rsid w:val="00D9104E"/>
    <w:rsid w:val="00DB07A0"/>
    <w:rsid w:val="00DB5BCD"/>
    <w:rsid w:val="00DB6537"/>
    <w:rsid w:val="00DB6DEC"/>
    <w:rsid w:val="00DC483B"/>
    <w:rsid w:val="00DD03F1"/>
    <w:rsid w:val="00DD1593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34E9F"/>
    <w:rsid w:val="00E4631E"/>
    <w:rsid w:val="00E54BD7"/>
    <w:rsid w:val="00E731A8"/>
    <w:rsid w:val="00E75870"/>
    <w:rsid w:val="00E813FE"/>
    <w:rsid w:val="00E85383"/>
    <w:rsid w:val="00EA0578"/>
    <w:rsid w:val="00EA063E"/>
    <w:rsid w:val="00EB69D6"/>
    <w:rsid w:val="00ED1449"/>
    <w:rsid w:val="00EE2CFA"/>
    <w:rsid w:val="00EF4330"/>
    <w:rsid w:val="00F03ACE"/>
    <w:rsid w:val="00F255DD"/>
    <w:rsid w:val="00F26824"/>
    <w:rsid w:val="00F31A04"/>
    <w:rsid w:val="00F31E3B"/>
    <w:rsid w:val="00F34C59"/>
    <w:rsid w:val="00F41E94"/>
    <w:rsid w:val="00F5429A"/>
    <w:rsid w:val="00F5571D"/>
    <w:rsid w:val="00F60CEE"/>
    <w:rsid w:val="00F61D21"/>
    <w:rsid w:val="00F62C22"/>
    <w:rsid w:val="00F77E78"/>
    <w:rsid w:val="00F82928"/>
    <w:rsid w:val="00F91237"/>
    <w:rsid w:val="00FA56B5"/>
    <w:rsid w:val="00FB6C9B"/>
    <w:rsid w:val="00FC32CF"/>
    <w:rsid w:val="00FC3343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55C40941-5293-48A3-A649-B9260342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52A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US" w:eastAsia="en-GB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52AA"/>
    <w:pPr>
      <w:keepNext/>
      <w:keepLines/>
      <w:spacing w:before="160" w:after="80" w:line="240" w:lineRule="auto"/>
      <w:outlineLvl w:val="2"/>
    </w:pPr>
    <w:rPr>
      <w:rFonts w:ascii="Times New Roman" w:eastAsiaTheme="majorEastAsia" w:hAnsi="Times New Roman" w:cstheme="majorBidi"/>
      <w:color w:val="2E74B5" w:themeColor="accent1" w:themeShade="BF"/>
      <w:sz w:val="28"/>
      <w:szCs w:val="28"/>
      <w:lang w:val="en-US"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52AA"/>
    <w:pPr>
      <w:keepNext/>
      <w:keepLines/>
      <w:spacing w:before="80" w:after="40" w:line="240" w:lineRule="auto"/>
      <w:outlineLvl w:val="3"/>
    </w:pPr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val="en-US"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52AA"/>
    <w:pPr>
      <w:keepNext/>
      <w:keepLines/>
      <w:spacing w:before="80" w:after="40" w:line="240" w:lineRule="auto"/>
      <w:outlineLvl w:val="4"/>
    </w:pPr>
    <w:rPr>
      <w:rFonts w:ascii="Times New Roman" w:eastAsiaTheme="majorEastAsia" w:hAnsi="Times New Roman" w:cstheme="majorBidi"/>
      <w:color w:val="2E74B5" w:themeColor="accent1" w:themeShade="BF"/>
      <w:sz w:val="24"/>
      <w:szCs w:val="24"/>
      <w:lang w:val="en-US"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52AA"/>
    <w:pPr>
      <w:keepNext/>
      <w:keepLines/>
      <w:spacing w:before="40" w:after="0" w:line="240" w:lineRule="auto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val="en-US"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52AA"/>
    <w:pPr>
      <w:keepNext/>
      <w:keepLines/>
      <w:spacing w:before="40" w:after="0" w:line="240" w:lineRule="auto"/>
      <w:outlineLvl w:val="6"/>
    </w:pPr>
    <w:rPr>
      <w:rFonts w:ascii="Times New Roman" w:eastAsiaTheme="majorEastAsia" w:hAnsi="Times New Roman" w:cstheme="majorBidi"/>
      <w:color w:val="595959" w:themeColor="text1" w:themeTint="A6"/>
      <w:sz w:val="24"/>
      <w:szCs w:val="24"/>
      <w:lang w:val="en-US"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52AA"/>
    <w:pPr>
      <w:keepNext/>
      <w:keepLines/>
      <w:spacing w:after="0" w:line="240" w:lineRule="auto"/>
      <w:outlineLvl w:val="7"/>
    </w:pPr>
    <w:rPr>
      <w:rFonts w:ascii="Times New Roman" w:eastAsiaTheme="majorEastAsia" w:hAnsi="Times New Roman" w:cstheme="majorBidi"/>
      <w:i/>
      <w:iCs/>
      <w:color w:val="262626" w:themeColor="text1" w:themeTint="D9"/>
      <w:sz w:val="24"/>
      <w:szCs w:val="24"/>
      <w:lang w:val="en-US"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52AA"/>
    <w:pPr>
      <w:keepNext/>
      <w:keepLines/>
      <w:spacing w:after="0" w:line="240" w:lineRule="auto"/>
      <w:outlineLvl w:val="8"/>
    </w:pPr>
    <w:rPr>
      <w:rFonts w:ascii="Times New Roman" w:eastAsiaTheme="majorEastAsia" w:hAnsi="Times New Roman" w:cstheme="majorBidi"/>
      <w:color w:val="262626" w:themeColor="text1" w:themeTint="D9"/>
      <w:sz w:val="24"/>
      <w:szCs w:val="24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EB69D6"/>
  </w:style>
  <w:style w:type="paragraph" w:styleId="Footer">
    <w:name w:val="footer"/>
    <w:basedOn w:val="Normal"/>
    <w:link w:val="FooterChar"/>
    <w:uiPriority w:val="99"/>
    <w:unhideWhenUsed/>
    <w:qFormat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qFormat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2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table" w:customStyle="1" w:styleId="GridTable4-Accent11">
    <w:name w:val="Grid Table 4 - Accent 11"/>
    <w:basedOn w:val="TableNormal"/>
    <w:uiPriority w:val="49"/>
    <w:rsid w:val="00605EA9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qFormat/>
    <w:rsid w:val="00D852AA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US" w:eastAsia="en-GB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D852AA"/>
    <w:rPr>
      <w:rFonts w:ascii="Times New Roman" w:eastAsiaTheme="majorEastAsia" w:hAnsi="Times New Roman" w:cstheme="majorBidi"/>
      <w:color w:val="2E74B5" w:themeColor="accent1" w:themeShade="BF"/>
      <w:sz w:val="28"/>
      <w:szCs w:val="28"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D852AA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val="en-US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D852AA"/>
    <w:rPr>
      <w:rFonts w:ascii="Times New Roman" w:eastAsiaTheme="majorEastAsia" w:hAnsi="Times New Roman" w:cstheme="majorBidi"/>
      <w:color w:val="2E74B5" w:themeColor="accent1" w:themeShade="BF"/>
      <w:sz w:val="24"/>
      <w:szCs w:val="24"/>
      <w:lang w:val="en-US"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D852AA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val="en-US"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D852AA"/>
    <w:rPr>
      <w:rFonts w:ascii="Times New Roman" w:eastAsiaTheme="majorEastAsia" w:hAnsi="Times New Roman" w:cstheme="majorBidi"/>
      <w:color w:val="595959" w:themeColor="text1" w:themeTint="A6"/>
      <w:sz w:val="24"/>
      <w:szCs w:val="24"/>
      <w:lang w:val="en-US"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D852AA"/>
    <w:rPr>
      <w:rFonts w:ascii="Times New Roman" w:eastAsiaTheme="majorEastAsia" w:hAnsi="Times New Roman" w:cstheme="majorBidi"/>
      <w:i/>
      <w:iCs/>
      <w:color w:val="262626" w:themeColor="text1" w:themeTint="D9"/>
      <w:sz w:val="24"/>
      <w:szCs w:val="24"/>
      <w:lang w:val="en-US"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D852AA"/>
    <w:rPr>
      <w:rFonts w:ascii="Times New Roman" w:eastAsiaTheme="majorEastAsia" w:hAnsi="Times New Roman" w:cstheme="majorBidi"/>
      <w:color w:val="262626" w:themeColor="text1" w:themeTint="D9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uiPriority w:val="1"/>
    <w:qFormat/>
    <w:rsid w:val="00D8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D852AA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NormalWeb">
    <w:name w:val="Normal (Web)"/>
    <w:basedOn w:val="Normal"/>
    <w:uiPriority w:val="99"/>
    <w:unhideWhenUsed/>
    <w:qFormat/>
    <w:rsid w:val="00D85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character" w:styleId="Strong">
    <w:name w:val="Strong"/>
    <w:basedOn w:val="DefaultParagraphFont"/>
    <w:uiPriority w:val="22"/>
    <w:qFormat/>
    <w:rsid w:val="00D852AA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852AA"/>
    <w:pPr>
      <w:spacing w:after="0" w:line="240" w:lineRule="auto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US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D852AA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D852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sid w:val="00D852A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GB"/>
    </w:rPr>
  </w:style>
  <w:style w:type="paragraph" w:styleId="TOC1">
    <w:name w:val="toc 1"/>
    <w:basedOn w:val="Normal"/>
    <w:uiPriority w:val="39"/>
    <w:qFormat/>
    <w:rsid w:val="00D852AA"/>
    <w:pPr>
      <w:spacing w:before="120" w:after="0" w:line="240" w:lineRule="auto"/>
    </w:pPr>
    <w:rPr>
      <w:rFonts w:eastAsia="Times New Roman" w:cs="Times New Roman"/>
      <w:b/>
      <w:bCs/>
      <w:i/>
      <w:iCs/>
      <w:sz w:val="24"/>
      <w:szCs w:val="28"/>
      <w:lang w:val="en-US" w:eastAsia="en-GB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852AA"/>
    <w:pPr>
      <w:tabs>
        <w:tab w:val="left" w:pos="990"/>
        <w:tab w:val="right" w:pos="9596"/>
      </w:tabs>
      <w:spacing w:before="120" w:after="0" w:line="240" w:lineRule="auto"/>
      <w:ind w:left="240"/>
    </w:pPr>
    <w:rPr>
      <w:rFonts w:eastAsia="Times New Roman" w:cs="Times New Roman"/>
      <w:b/>
      <w:bCs/>
      <w:szCs w:val="26"/>
      <w:lang w:val="en-US" w:eastAsia="en-GB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480"/>
    </w:pPr>
    <w:rPr>
      <w:rFonts w:eastAsia="Times New Roman" w:cs="Times New Roman"/>
      <w:sz w:val="20"/>
      <w:szCs w:val="24"/>
      <w:lang w:val="en-US" w:eastAsia="en-GB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720"/>
    </w:pPr>
    <w:rPr>
      <w:rFonts w:eastAsia="Times New Roman" w:cs="Times New Roman"/>
      <w:sz w:val="20"/>
      <w:szCs w:val="24"/>
      <w:lang w:val="en-US" w:eastAsia="en-GB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960"/>
    </w:pPr>
    <w:rPr>
      <w:rFonts w:eastAsia="Times New Roman" w:cs="Times New Roman"/>
      <w:sz w:val="20"/>
      <w:szCs w:val="24"/>
      <w:lang w:val="en-US" w:eastAsia="en-GB"/>
    </w:rPr>
  </w:style>
  <w:style w:type="paragraph" w:styleId="TOC6">
    <w:name w:val="toc 6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1200"/>
    </w:pPr>
    <w:rPr>
      <w:rFonts w:eastAsia="Times New Roman" w:cs="Times New Roman"/>
      <w:sz w:val="20"/>
      <w:szCs w:val="24"/>
      <w:lang w:val="en-US" w:eastAsia="en-GB"/>
    </w:rPr>
  </w:style>
  <w:style w:type="paragraph" w:styleId="TOC7">
    <w:name w:val="toc 7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1440"/>
    </w:pPr>
    <w:rPr>
      <w:rFonts w:eastAsia="Times New Roman" w:cs="Times New Roman"/>
      <w:sz w:val="20"/>
      <w:szCs w:val="24"/>
      <w:lang w:val="en-US" w:eastAsia="en-GB"/>
    </w:rPr>
  </w:style>
  <w:style w:type="paragraph" w:styleId="TOC8">
    <w:name w:val="toc 8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1680"/>
    </w:pPr>
    <w:rPr>
      <w:rFonts w:eastAsia="Times New Roman" w:cs="Times New Roman"/>
      <w:sz w:val="20"/>
      <w:szCs w:val="24"/>
      <w:lang w:val="en-US" w:eastAsia="en-GB"/>
    </w:rPr>
  </w:style>
  <w:style w:type="paragraph" w:styleId="TOC9">
    <w:name w:val="toc 9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1920"/>
    </w:pPr>
    <w:rPr>
      <w:rFonts w:eastAsia="Times New Roman" w:cs="Times New Roman"/>
      <w:sz w:val="20"/>
      <w:szCs w:val="24"/>
      <w:lang w:val="en-US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852AA"/>
    <w:pPr>
      <w:spacing w:before="160" w:after="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en-US"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D852AA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en-US" w:eastAsia="en-GB"/>
    </w:rPr>
  </w:style>
  <w:style w:type="character" w:customStyle="1" w:styleId="IntenseEmphasis1">
    <w:name w:val="Intense Emphasis1"/>
    <w:basedOn w:val="DefaultParagraphFont"/>
    <w:uiPriority w:val="21"/>
    <w:qFormat/>
    <w:rsid w:val="00D852A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52A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en-US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D852AA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en-US" w:eastAsia="en-GB"/>
    </w:rPr>
  </w:style>
  <w:style w:type="character" w:customStyle="1" w:styleId="IntenseReference1">
    <w:name w:val="Intense Reference1"/>
    <w:basedOn w:val="DefaultParagraphFont"/>
    <w:uiPriority w:val="32"/>
    <w:qFormat/>
    <w:rsid w:val="00D852AA"/>
    <w:rPr>
      <w:b/>
      <w:bCs/>
      <w:smallCaps/>
      <w:color w:val="2E74B5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D8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table" w:customStyle="1" w:styleId="GridTable2-Accent31">
    <w:name w:val="Grid Table 2 - Accent 31"/>
    <w:basedOn w:val="TableNormal"/>
    <w:uiPriority w:val="47"/>
    <w:qFormat/>
    <w:rsid w:val="00D852A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852AA"/>
  </w:style>
  <w:style w:type="paragraph" w:customStyle="1" w:styleId="Listoftraits">
    <w:name w:val="List of traits"/>
    <w:basedOn w:val="Normal"/>
    <w:qFormat/>
    <w:rsid w:val="00D852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GB"/>
    </w:rPr>
  </w:style>
  <w:style w:type="paragraph" w:customStyle="1" w:styleId="WorkerTraits">
    <w:name w:val="Worker Traits"/>
    <w:basedOn w:val="Normal"/>
    <w:qFormat/>
    <w:rsid w:val="00D852AA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852AA"/>
    <w:pPr>
      <w:spacing w:before="480" w:after="0" w:line="276" w:lineRule="auto"/>
      <w:outlineLvl w:val="9"/>
    </w:pPr>
    <w:rPr>
      <w:b/>
      <w:bCs/>
      <w:sz w:val="28"/>
      <w:szCs w:val="28"/>
      <w:lang w:eastAsia="en-US"/>
    </w:rPr>
  </w:style>
  <w:style w:type="paragraph" w:customStyle="1" w:styleId="m3634761738003977812ydpcb3d5509msonormal">
    <w:name w:val="m_3634761738003977812ydpcb3d5509msonormal"/>
    <w:basedOn w:val="Normal"/>
    <w:qFormat/>
    <w:rsid w:val="00D852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0">
    <w:name w:val="Body text_"/>
    <w:link w:val="BodyText7"/>
    <w:qFormat/>
    <w:rsid w:val="00D852A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qFormat/>
    <w:rsid w:val="00D852AA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table" w:customStyle="1" w:styleId="TableGrid3">
    <w:name w:val="Table Grid3"/>
    <w:basedOn w:val="TableNormal"/>
    <w:uiPriority w:val="39"/>
    <w:qFormat/>
    <w:rsid w:val="00D852AA"/>
    <w:pPr>
      <w:spacing w:after="0" w:line="240" w:lineRule="auto"/>
    </w:pPr>
    <w:rPr>
      <w:rFonts w:ascii="Trebuchet MS" w:eastAsia="Trebuchet MS" w:hAnsi="Trebuchet MS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52AA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character" w:customStyle="1" w:styleId="uv3um">
    <w:name w:val="uv3um"/>
    <w:basedOn w:val="DefaultParagraphFont"/>
    <w:qFormat/>
    <w:rsid w:val="00D852AA"/>
  </w:style>
  <w:style w:type="character" w:customStyle="1" w:styleId="katex-mathml">
    <w:name w:val="katex-mathml"/>
    <w:basedOn w:val="DefaultParagraphFont"/>
    <w:qFormat/>
    <w:rsid w:val="00D852AA"/>
  </w:style>
  <w:style w:type="character" w:customStyle="1" w:styleId="mord">
    <w:name w:val="mord"/>
    <w:basedOn w:val="DefaultParagraphFont"/>
    <w:qFormat/>
    <w:rsid w:val="00D852AA"/>
  </w:style>
  <w:style w:type="character" w:customStyle="1" w:styleId="mrel">
    <w:name w:val="mrel"/>
    <w:basedOn w:val="DefaultParagraphFont"/>
    <w:qFormat/>
    <w:rsid w:val="00D852AA"/>
  </w:style>
  <w:style w:type="character" w:customStyle="1" w:styleId="vlist-s">
    <w:name w:val="vlist-s"/>
    <w:basedOn w:val="DefaultParagraphFont"/>
    <w:qFormat/>
    <w:rsid w:val="00D852AA"/>
  </w:style>
  <w:style w:type="character" w:customStyle="1" w:styleId="mbin">
    <w:name w:val="mbin"/>
    <w:basedOn w:val="DefaultParagraphFont"/>
    <w:qFormat/>
    <w:rsid w:val="00D852AA"/>
  </w:style>
  <w:style w:type="table" w:customStyle="1" w:styleId="TableGrid0">
    <w:name w:val="TableGrid"/>
    <w:qFormat/>
    <w:rsid w:val="00D852AA"/>
    <w:pPr>
      <w:spacing w:after="0" w:line="240" w:lineRule="auto"/>
    </w:pPr>
    <w:rPr>
      <w:sz w:val="20"/>
      <w:szCs w:val="2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D852A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52AA"/>
    <w:rPr>
      <w:b/>
      <w:bCs/>
      <w:smallCaps/>
      <w:color w:val="2E74B5" w:themeColor="accent1" w:themeShade="BF"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D852AA"/>
    <w:rPr>
      <w:color w:val="954F72"/>
      <w:u w:val="single"/>
    </w:rPr>
  </w:style>
  <w:style w:type="paragraph" w:customStyle="1" w:styleId="msonormal0">
    <w:name w:val="msonormal"/>
    <w:basedOn w:val="Normal"/>
    <w:rsid w:val="00D85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3">
    <w:name w:val="xl63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4">
    <w:name w:val="xl64"/>
    <w:basedOn w:val="Normal"/>
    <w:rsid w:val="00D852A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5">
    <w:name w:val="xl65"/>
    <w:basedOn w:val="Normal"/>
    <w:rsid w:val="00D852AA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en-US"/>
    </w:rPr>
  </w:style>
  <w:style w:type="paragraph" w:customStyle="1" w:styleId="xl66">
    <w:name w:val="xl66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67">
    <w:name w:val="xl67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68">
    <w:name w:val="xl68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C2C2C"/>
      <w:sz w:val="24"/>
      <w:szCs w:val="24"/>
      <w:lang w:val="en-US"/>
    </w:rPr>
  </w:style>
  <w:style w:type="paragraph" w:customStyle="1" w:styleId="xl70">
    <w:name w:val="xl70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1">
    <w:name w:val="xl71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2">
    <w:name w:val="xl72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3">
    <w:name w:val="xl73"/>
    <w:basedOn w:val="Normal"/>
    <w:rsid w:val="00D852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74">
    <w:name w:val="xl74"/>
    <w:basedOn w:val="Normal"/>
    <w:rsid w:val="00D852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C2C2C"/>
      <w:sz w:val="24"/>
      <w:szCs w:val="24"/>
      <w:lang w:val="en-US"/>
    </w:rPr>
  </w:style>
  <w:style w:type="paragraph" w:customStyle="1" w:styleId="xl75">
    <w:name w:val="xl75"/>
    <w:basedOn w:val="Normal"/>
    <w:rsid w:val="00D852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6">
    <w:name w:val="xl76"/>
    <w:basedOn w:val="Normal"/>
    <w:rsid w:val="00D852AA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en-US"/>
    </w:rPr>
  </w:style>
  <w:style w:type="paragraph" w:customStyle="1" w:styleId="xl77">
    <w:name w:val="xl77"/>
    <w:basedOn w:val="Normal"/>
    <w:rsid w:val="00D852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customStyle="1" w:styleId="t286pc">
    <w:name w:val="t286pc"/>
    <w:basedOn w:val="DefaultParagraphFont"/>
    <w:rsid w:val="00D852AA"/>
  </w:style>
  <w:style w:type="paragraph" w:customStyle="1" w:styleId="DACUMPanel">
    <w:name w:val="DACUM Panel"/>
    <w:basedOn w:val="Normal"/>
    <w:qFormat/>
    <w:rsid w:val="00D852AA"/>
    <w:pPr>
      <w:spacing w:before="240"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paragraph" w:customStyle="1" w:styleId="df3vjf">
    <w:name w:val="df3vjf"/>
    <w:basedOn w:val="Normal"/>
    <w:rsid w:val="00D85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BEC72-D30D-43FA-BDA5-596375AA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1615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Inayat ur-Rehman</cp:lastModifiedBy>
  <cp:revision>19</cp:revision>
  <cp:lastPrinted>2015-12-15T10:11:00Z</cp:lastPrinted>
  <dcterms:created xsi:type="dcterms:W3CDTF">2026-02-06T11:55:00Z</dcterms:created>
  <dcterms:modified xsi:type="dcterms:W3CDTF">2026-07-01T15:33:00Z</dcterms:modified>
</cp:coreProperties>
</file>